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67" w:rsidRPr="00B82A02" w:rsidRDefault="00BD1967" w:rsidP="00873121">
      <w:pPr>
        <w:autoSpaceDE w:val="0"/>
        <w:autoSpaceDN w:val="0"/>
        <w:adjustRightInd w:val="0"/>
        <w:ind w:right="8"/>
        <w:jc w:val="center"/>
        <w:outlineLvl w:val="0"/>
        <w:rPr>
          <w:rFonts w:cs="Arial"/>
          <w:b/>
        </w:rPr>
      </w:pPr>
    </w:p>
    <w:p w:rsidR="00EF57CE" w:rsidRPr="00B82A02" w:rsidRDefault="00514FF4" w:rsidP="00873121">
      <w:pPr>
        <w:autoSpaceDE w:val="0"/>
        <w:autoSpaceDN w:val="0"/>
        <w:adjustRightInd w:val="0"/>
        <w:ind w:right="8"/>
        <w:jc w:val="center"/>
        <w:outlineLvl w:val="0"/>
        <w:rPr>
          <w:rFonts w:cs="Arial"/>
          <w:b/>
          <w:sz w:val="28"/>
          <w:szCs w:val="28"/>
        </w:rPr>
      </w:pPr>
      <w:r w:rsidRPr="00B82A02">
        <w:rPr>
          <w:rFonts w:cs="Arial"/>
          <w:b/>
          <w:sz w:val="28"/>
          <w:szCs w:val="28"/>
        </w:rPr>
        <w:t xml:space="preserve">CHANGE OF STUDY PROGRAM </w:t>
      </w:r>
      <w:r w:rsidR="006E3998" w:rsidRPr="00B82A02">
        <w:rPr>
          <w:rFonts w:cs="Arial"/>
          <w:b/>
          <w:sz w:val="28"/>
          <w:szCs w:val="28"/>
        </w:rPr>
        <w:t>REQUEST</w:t>
      </w:r>
    </w:p>
    <w:p w:rsidR="00253EC8" w:rsidRPr="00B82A02" w:rsidRDefault="00253EC8" w:rsidP="00514FF4">
      <w:pPr>
        <w:pStyle w:val="NoSpacing"/>
        <w:jc w:val="both"/>
        <w:rPr>
          <w:rFonts w:cs="Arial"/>
          <w:i/>
          <w:sz w:val="20"/>
          <w:lang w:val="tr-TR"/>
        </w:rPr>
      </w:pPr>
      <w:r w:rsidRPr="00B82A02">
        <w:rPr>
          <w:rFonts w:cs="Arial"/>
          <w:i/>
          <w:sz w:val="20"/>
          <w:lang w:val="tr-TR"/>
        </w:rPr>
        <w:t>R</w:t>
      </w:r>
      <w:r w:rsidR="009A2736" w:rsidRPr="00B82A02">
        <w:rPr>
          <w:rFonts w:cs="Arial"/>
          <w:i/>
          <w:sz w:val="20"/>
          <w:lang w:val="tr-TR"/>
        </w:rPr>
        <w:t>etur</w:t>
      </w:r>
      <w:r w:rsidRPr="00B82A02">
        <w:rPr>
          <w:rFonts w:cs="Arial"/>
          <w:i/>
          <w:sz w:val="20"/>
          <w:lang w:val="tr-TR"/>
        </w:rPr>
        <w:t xml:space="preserve">n </w:t>
      </w:r>
      <w:r w:rsidR="00514FF4" w:rsidRPr="00B82A02">
        <w:rPr>
          <w:rFonts w:cs="Arial"/>
          <w:b/>
          <w:bCs/>
          <w:i/>
          <w:sz w:val="20"/>
          <w:lang w:val="tr-TR"/>
        </w:rPr>
        <w:t xml:space="preserve">signed and completed </w:t>
      </w:r>
      <w:r w:rsidR="00296A03" w:rsidRPr="00B82A02">
        <w:rPr>
          <w:rFonts w:cs="Arial"/>
          <w:b/>
          <w:bCs/>
          <w:i/>
          <w:sz w:val="20"/>
          <w:lang w:val="tr-TR"/>
        </w:rPr>
        <w:t>request</w:t>
      </w:r>
      <w:r w:rsidRPr="00B82A02">
        <w:rPr>
          <w:rFonts w:cs="Arial"/>
          <w:i/>
          <w:sz w:val="20"/>
          <w:lang w:val="tr-TR"/>
        </w:rPr>
        <w:t xml:space="preserve"> to the </w:t>
      </w:r>
      <w:r w:rsidR="00BD1967" w:rsidRPr="00B82A02">
        <w:rPr>
          <w:rFonts w:cs="Arial"/>
          <w:i/>
          <w:sz w:val="20"/>
          <w:lang w:val="tr-TR"/>
        </w:rPr>
        <w:t>Student Affairs Office</w:t>
      </w:r>
      <w:r w:rsidR="00C26C00" w:rsidRPr="00B82A02">
        <w:rPr>
          <w:rFonts w:cs="Arial"/>
          <w:i/>
          <w:sz w:val="20"/>
          <w:lang w:val="tr-TR"/>
        </w:rPr>
        <w:t xml:space="preserve"> </w:t>
      </w:r>
      <w:r w:rsidR="00B1792D" w:rsidRPr="00B82A02">
        <w:rPr>
          <w:rFonts w:cs="Arial"/>
          <w:i/>
          <w:sz w:val="20"/>
          <w:lang w:val="tr-TR"/>
        </w:rPr>
        <w:t>along with your tra</w:t>
      </w:r>
      <w:r w:rsidR="007B6157" w:rsidRPr="00B82A02">
        <w:rPr>
          <w:rFonts w:cs="Arial"/>
          <w:i/>
          <w:sz w:val="20"/>
          <w:lang w:val="tr-TR"/>
        </w:rPr>
        <w:t>n</w:t>
      </w:r>
      <w:r w:rsidR="00B1792D" w:rsidRPr="00B82A02">
        <w:rPr>
          <w:rFonts w:cs="Arial"/>
          <w:i/>
          <w:sz w:val="20"/>
          <w:lang w:val="tr-TR"/>
        </w:rPr>
        <w:t>script</w:t>
      </w:r>
      <w:r w:rsidRPr="00B82A02">
        <w:rPr>
          <w:rFonts w:cs="Arial"/>
          <w:i/>
          <w:sz w:val="20"/>
          <w:lang w:val="tr-TR"/>
        </w:rPr>
        <w:t>.</w:t>
      </w:r>
      <w:r w:rsidR="00AE4BD7" w:rsidRPr="00B82A02">
        <w:rPr>
          <w:rFonts w:cs="Arial"/>
          <w:i/>
          <w:sz w:val="20"/>
          <w:lang w:val="tr-TR"/>
        </w:rPr>
        <w:t xml:space="preserve"> </w:t>
      </w:r>
      <w:r w:rsidR="00514FF4" w:rsidRPr="00B82A02">
        <w:rPr>
          <w:rFonts w:cs="Arial"/>
          <w:i/>
          <w:sz w:val="20"/>
          <w:lang w:val="tr-TR"/>
        </w:rPr>
        <w:t xml:space="preserve">Your scholarship will be revised during this process, as well as availability of seats in the program. </w:t>
      </w:r>
    </w:p>
    <w:p w:rsidR="00F20671" w:rsidRPr="00B82A02" w:rsidRDefault="00F20671" w:rsidP="00EF57CE">
      <w:pPr>
        <w:pStyle w:val="NoSpacing"/>
        <w:rPr>
          <w:rFonts w:cs="Arial"/>
          <w:i/>
          <w:lang w:val="tr-TR"/>
        </w:rPr>
      </w:pPr>
    </w:p>
    <w:tbl>
      <w:tblPr>
        <w:tblStyle w:val="LightList-Accent1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tblPr>
      <w:tblGrid>
        <w:gridCol w:w="10458"/>
      </w:tblGrid>
      <w:tr w:rsidR="00F20671" w:rsidRPr="00B82A02" w:rsidTr="00B82A02">
        <w:trPr>
          <w:cnfStyle w:val="100000000000"/>
        </w:trPr>
        <w:tc>
          <w:tcPr>
            <w:cnfStyle w:val="001000000000"/>
            <w:tcW w:w="10458" w:type="dxa"/>
            <w:shd w:val="clear" w:color="auto" w:fill="F2F2F2" w:themeFill="background1" w:themeFillShade="F2"/>
          </w:tcPr>
          <w:p w:rsidR="00F20671" w:rsidRPr="00B82A02" w:rsidRDefault="00F20671" w:rsidP="00D31CA1">
            <w:pPr>
              <w:spacing w:before="60" w:after="60"/>
              <w:jc w:val="center"/>
              <w:rPr>
                <w:rFonts w:cs="Arial"/>
                <w:i/>
                <w:color w:val="auto"/>
                <w:lang w:val="tr-TR"/>
              </w:rPr>
            </w:pPr>
            <w:r w:rsidRPr="00B82A02">
              <w:rPr>
                <w:rFonts w:cs="Arial"/>
                <w:i/>
                <w:color w:val="auto"/>
                <w:lang w:val="tr-TR"/>
              </w:rPr>
              <w:t>STUDENT INFORMATION</w:t>
            </w:r>
          </w:p>
        </w:tc>
      </w:tr>
    </w:tbl>
    <w:p w:rsidR="00F20671" w:rsidRPr="00B82A02" w:rsidRDefault="00AE4BD7" w:rsidP="00F20671">
      <w:pPr>
        <w:pStyle w:val="NoSpacing"/>
        <w:spacing w:before="80"/>
        <w:rPr>
          <w:rFonts w:cs="Arial"/>
          <w:lang w:val="tr-TR"/>
        </w:rPr>
      </w:pPr>
      <w:r w:rsidRPr="00B82A02">
        <w:rPr>
          <w:rFonts w:cs="Arial"/>
          <w:lang w:val="tr-TR"/>
        </w:rPr>
        <w:t xml:space="preserve">   </w:t>
      </w:r>
      <w:r w:rsidRPr="00B82A02">
        <w:rPr>
          <w:rFonts w:cs="Arial"/>
          <w:sz w:val="20"/>
          <w:lang w:val="tr-TR"/>
        </w:rPr>
        <w:t>Student ID                                                                       Name and Surname</w:t>
      </w:r>
      <w:r w:rsidRPr="00B82A02">
        <w:rPr>
          <w:rFonts w:cs="Arial"/>
          <w:lang w:val="tr-TR"/>
        </w:rPr>
        <w:tab/>
      </w:r>
      <w:r w:rsidR="00F20671" w:rsidRPr="00B82A02">
        <w:rPr>
          <w:rFonts w:cs="Arial"/>
          <w:lang w:val="tr-TR"/>
        </w:rPr>
        <w:tab/>
        <w:t xml:space="preserve">          </w:t>
      </w:r>
      <w:r w:rsidR="00296A03" w:rsidRPr="00B82A02">
        <w:rPr>
          <w:rFonts w:cs="Arial"/>
          <w:lang w:val="tr-TR"/>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8"/>
        <w:gridCol w:w="7740"/>
      </w:tblGrid>
      <w:tr w:rsidR="00F20671" w:rsidRPr="00B82A02" w:rsidTr="00B82A02">
        <w:trPr>
          <w:trHeight w:val="323"/>
        </w:trPr>
        <w:tc>
          <w:tcPr>
            <w:tcW w:w="2808" w:type="dxa"/>
          </w:tcPr>
          <w:p w:rsidR="00F20671" w:rsidRPr="00B82A02" w:rsidRDefault="00F20671" w:rsidP="00D31CA1">
            <w:pPr>
              <w:spacing w:before="60" w:after="40"/>
              <w:jc w:val="both"/>
              <w:rPr>
                <w:rFonts w:cs="Arial"/>
                <w:lang w:val="tr-TR"/>
              </w:rPr>
            </w:pPr>
          </w:p>
        </w:tc>
        <w:tc>
          <w:tcPr>
            <w:tcW w:w="7740" w:type="dxa"/>
          </w:tcPr>
          <w:p w:rsidR="00F20671" w:rsidRPr="00B82A02" w:rsidRDefault="00F20671" w:rsidP="00D31CA1">
            <w:pPr>
              <w:spacing w:before="60" w:after="40"/>
              <w:jc w:val="both"/>
              <w:rPr>
                <w:rFonts w:cs="Arial"/>
                <w:lang w:val="tr-TR"/>
              </w:rPr>
            </w:pPr>
          </w:p>
          <w:p w:rsidR="00514FF4" w:rsidRPr="00B82A02" w:rsidRDefault="00514FF4" w:rsidP="00D31CA1">
            <w:pPr>
              <w:spacing w:before="60" w:after="40"/>
              <w:jc w:val="both"/>
              <w:rPr>
                <w:rFonts w:cs="Arial"/>
                <w:lang w:val="tr-TR"/>
              </w:rPr>
            </w:pPr>
          </w:p>
        </w:tc>
      </w:tr>
    </w:tbl>
    <w:p w:rsidR="00F20671" w:rsidRPr="00B82A02" w:rsidRDefault="005F6E58" w:rsidP="00F20671">
      <w:pPr>
        <w:pStyle w:val="NoSpacing"/>
        <w:spacing w:before="120"/>
        <w:rPr>
          <w:rFonts w:cs="Arial"/>
          <w:lang w:val="tr-TR"/>
        </w:rPr>
      </w:pPr>
      <w:r w:rsidRPr="00B82A02">
        <w:rPr>
          <w:rFonts w:cs="Arial"/>
          <w:sz w:val="20"/>
          <w:lang w:val="tr-TR"/>
        </w:rPr>
        <w:t>Scholarship st</w:t>
      </w:r>
      <w:r w:rsidR="006E3998" w:rsidRPr="00B82A02">
        <w:rPr>
          <w:rFonts w:cs="Arial"/>
          <w:sz w:val="20"/>
          <w:lang w:val="tr-TR"/>
        </w:rPr>
        <w:t>atus</w:t>
      </w:r>
      <w:r w:rsidR="00F20671" w:rsidRPr="00B82A02">
        <w:rPr>
          <w:rFonts w:cs="Arial"/>
          <w:lang w:val="tr-TR"/>
        </w:rPr>
        <w:tab/>
        <w:t xml:space="preserve">          </w:t>
      </w:r>
      <w:r w:rsidR="006E3998" w:rsidRPr="00B82A02">
        <w:rPr>
          <w:rFonts w:cs="Arial"/>
          <w:lang w:val="tr-TR"/>
        </w:rPr>
        <w:tab/>
      </w:r>
      <w:r w:rsidR="006E3998" w:rsidRPr="00B82A02">
        <w:rPr>
          <w:rFonts w:cs="Arial"/>
          <w:lang w:val="tr-TR"/>
        </w:rPr>
        <w:tab/>
      </w:r>
      <w:r w:rsidR="006E3998" w:rsidRPr="00B82A02">
        <w:rPr>
          <w:rFonts w:cs="Arial"/>
          <w:lang w:val="tr-TR"/>
        </w:rPr>
        <w:tab/>
      </w:r>
      <w:r w:rsidR="00296A03" w:rsidRPr="00B82A02">
        <w:rPr>
          <w:rFonts w:cs="Arial"/>
          <w:lang w:val="tr-TR"/>
        </w:rPr>
        <w:t xml:space="preserve">       </w:t>
      </w:r>
      <w:r w:rsidR="00B82A02">
        <w:rPr>
          <w:rFonts w:cs="Arial"/>
          <w:lang w:val="tr-TR"/>
        </w:rPr>
        <w:t xml:space="preserve">          </w:t>
      </w:r>
      <w:r w:rsidR="006E3998" w:rsidRPr="00B82A02">
        <w:rPr>
          <w:rFonts w:cs="Arial"/>
          <w:sz w:val="20"/>
          <w:lang w:val="tr-TR"/>
        </w:rPr>
        <w:t>CGPA</w:t>
      </w:r>
      <w:r w:rsidR="00F20671" w:rsidRPr="00B82A02">
        <w:rPr>
          <w:rFonts w:cs="Arial"/>
          <w:lang w:val="tr-TR"/>
        </w:rPr>
        <w:t xml:space="preserve">         </w:t>
      </w:r>
      <w:r w:rsidR="006E3998" w:rsidRPr="00B82A02">
        <w:rPr>
          <w:rFonts w:cs="Arial"/>
          <w:lang w:val="tr-TR"/>
        </w:rPr>
        <w:t xml:space="preserve">     </w:t>
      </w:r>
      <w:r w:rsidR="006E3998" w:rsidRPr="00B82A02">
        <w:rPr>
          <w:rFonts w:cs="Arial"/>
          <w:lang w:val="tr-TR"/>
        </w:rPr>
        <w:tab/>
      </w:r>
      <w:r w:rsidR="006E3998" w:rsidRPr="00B82A02">
        <w:rPr>
          <w:rFonts w:cs="Arial"/>
          <w:lang w:val="tr-TR"/>
        </w:rPr>
        <w:tab/>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5418"/>
        <w:gridCol w:w="5130"/>
      </w:tblGrid>
      <w:tr w:rsidR="00200896" w:rsidRPr="00B82A02" w:rsidTr="00B82A02">
        <w:trPr>
          <w:trHeight w:val="272"/>
        </w:trPr>
        <w:tc>
          <w:tcPr>
            <w:tcW w:w="5418" w:type="dxa"/>
          </w:tcPr>
          <w:p w:rsidR="00200896" w:rsidRPr="00B82A02" w:rsidRDefault="00B82A02" w:rsidP="00AE4BD7">
            <w:pPr>
              <w:spacing w:before="60" w:after="40"/>
              <w:jc w:val="both"/>
              <w:rPr>
                <w:rFonts w:cs="Arial"/>
                <w:lang w:val="tr-TR"/>
              </w:rPr>
            </w:pPr>
            <w:r w:rsidRPr="00B82A02">
              <w:rPr>
                <w:rFonts w:cs="Arial"/>
                <w:lang w:val="tr-TR"/>
              </w:rPr>
              <w:t xml:space="preserve">                </w:t>
            </w:r>
            <w:r>
              <w:rPr>
                <w:rFonts w:cs="Arial"/>
                <w:lang w:val="tr-TR"/>
              </w:rPr>
              <w:t>I currently have</w:t>
            </w:r>
            <w:r w:rsidRPr="00B82A02">
              <w:rPr>
                <w:rFonts w:cs="Arial"/>
                <w:lang w:val="tr-TR"/>
              </w:rPr>
              <w:t xml:space="preserve"> </w:t>
            </w:r>
            <w:r w:rsidR="00200896" w:rsidRPr="00B82A02">
              <w:rPr>
                <w:rFonts w:cs="Arial"/>
                <w:lang w:val="tr-TR"/>
              </w:rPr>
              <w:t xml:space="preserve"> ______ %  </w:t>
            </w:r>
            <w:r>
              <w:rPr>
                <w:rFonts w:cs="Arial"/>
                <w:lang w:val="tr-TR"/>
              </w:rPr>
              <w:t>scholarship</w:t>
            </w:r>
          </w:p>
        </w:tc>
        <w:tc>
          <w:tcPr>
            <w:tcW w:w="5130" w:type="dxa"/>
          </w:tcPr>
          <w:p w:rsidR="00200896" w:rsidRPr="00B82A02" w:rsidRDefault="00200896" w:rsidP="00D31CA1">
            <w:pPr>
              <w:spacing w:before="60" w:after="40"/>
              <w:jc w:val="both"/>
              <w:rPr>
                <w:rFonts w:cs="Arial"/>
                <w:lang w:val="tr-TR"/>
              </w:rPr>
            </w:pPr>
          </w:p>
        </w:tc>
      </w:tr>
      <w:tr w:rsidR="00200896" w:rsidRPr="00B82A02" w:rsidTr="00B82A02">
        <w:trPr>
          <w:trHeight w:val="1430"/>
        </w:trPr>
        <w:tc>
          <w:tcPr>
            <w:tcW w:w="10548" w:type="dxa"/>
            <w:gridSpan w:val="2"/>
          </w:tcPr>
          <w:p w:rsidR="00200896" w:rsidRPr="00B82A02" w:rsidRDefault="00AE4BD7" w:rsidP="00D31CA1">
            <w:pPr>
              <w:spacing w:before="60" w:after="40"/>
              <w:jc w:val="both"/>
              <w:rPr>
                <w:rFonts w:cs="Arial"/>
                <w:sz w:val="20"/>
                <w:lang w:val="tr-TR"/>
              </w:rPr>
            </w:pPr>
            <w:r w:rsidRPr="00B82A02">
              <w:rPr>
                <w:rFonts w:cs="Arial"/>
                <w:sz w:val="20"/>
                <w:lang w:val="tr-TR"/>
              </w:rPr>
              <w:t>Type of scholarship (if any):</w:t>
            </w:r>
          </w:p>
          <w:p w:rsidR="00AE4BD7" w:rsidRPr="00B82A02" w:rsidRDefault="00AE4BD7" w:rsidP="00D31CA1">
            <w:pPr>
              <w:spacing w:before="60" w:after="40"/>
              <w:jc w:val="both"/>
              <w:rPr>
                <w:rFonts w:cs="Arial"/>
                <w:sz w:val="20"/>
                <w:lang w:val="tr-TR"/>
              </w:rPr>
            </w:pPr>
          </w:p>
          <w:p w:rsidR="00514FF4" w:rsidRPr="00B82A02" w:rsidRDefault="00A214F1" w:rsidP="00514FF4">
            <w:pPr>
              <w:spacing w:before="60" w:after="40"/>
              <w:jc w:val="both"/>
              <w:rPr>
                <w:rFonts w:cs="Arial"/>
                <w:sz w:val="20"/>
                <w:lang w:val="tr-TR"/>
              </w:rPr>
            </w:pPr>
            <w:r>
              <w:rPr>
                <w:rFonts w:cs="Arial"/>
                <w:noProof/>
                <w:sz w:val="20"/>
              </w:rPr>
              <w:pict>
                <v:rect id="_x0000_s1029" style="position:absolute;left:0;text-align:left;margin-left:8.1pt;margin-top:24.85pt;width:9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">
                  <v:path arrowok="t"/>
                </v:rect>
              </w:pict>
            </w:r>
            <w:r>
              <w:rPr>
                <w:rFonts w:cs="Arial"/>
                <w:noProof/>
                <w:sz w:val="20"/>
              </w:rPr>
              <w:pict>
                <v:rect id="_x0000_s1028" style="position:absolute;left:0;text-align:left;margin-left:63.3pt;margin-top:24.85pt;width:9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">
                  <v:path arrowok="t"/>
                </v:rect>
              </w:pict>
            </w:r>
            <w:r>
              <w:rPr>
                <w:rFonts w:cs="Arial"/>
                <w:noProof/>
                <w:sz w:val="20"/>
              </w:rPr>
              <w:pict>
                <v:rect id="_x0000_s1031" style="position:absolute;left:0;text-align:left;margin-left:357.3pt;margin-top:21.25pt;width:9pt;height: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">
                  <v:path arrowok="t"/>
                </v:rect>
              </w:pict>
            </w:r>
            <w:r>
              <w:rPr>
                <w:rFonts w:cs="Arial"/>
                <w:noProof/>
                <w:sz w:val="20"/>
              </w:rPr>
              <w:pict>
                <v:rect id="_x0000_s1030" style="position:absolute;left:0;text-align:left;margin-left:276.9pt;margin-top:24.85pt;width:9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">
                  <v:path arrowok="t"/>
                </v:rect>
              </w:pict>
            </w:r>
            <w:r w:rsidRPr="00A214F1">
              <w:rPr>
                <w:rFonts w:cs="Arial"/>
                <w:b/>
                <w:i/>
                <w:noProof/>
                <w:sz w:val="20"/>
                <w:u w:val="single"/>
              </w:rPr>
              <w:pict>
                <v:rect id="_x0000_s1032" style="position:absolute;left:0;text-align:left;margin-left:181.35pt;margin-top:24.85pt;width:9pt;height: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">
                  <v:path arrowok="t"/>
                </v:rect>
              </w:pict>
            </w:r>
            <w:r w:rsidR="00AE4BD7" w:rsidRPr="00B82A02">
              <w:rPr>
                <w:rFonts w:cs="Arial"/>
                <w:sz w:val="20"/>
                <w:lang w:val="tr-TR"/>
              </w:rPr>
              <w:t xml:space="preserve">WORDY    </w:t>
            </w:r>
            <w:r w:rsidR="00B82A02" w:rsidRPr="00B82A02">
              <w:rPr>
                <w:rFonts w:cs="Arial"/>
                <w:sz w:val="20"/>
                <w:lang w:val="tr-TR"/>
              </w:rPr>
              <w:t xml:space="preserve">    </w:t>
            </w:r>
            <w:r w:rsidR="00AE4BD7" w:rsidRPr="00B82A02">
              <w:rPr>
                <w:rFonts w:cs="Arial"/>
                <w:sz w:val="20"/>
                <w:lang w:val="tr-TR"/>
              </w:rPr>
              <w:t xml:space="preserve"> </w:t>
            </w:r>
            <w:r w:rsidR="00B82A02">
              <w:rPr>
                <w:rFonts w:cs="Arial"/>
                <w:sz w:val="20"/>
                <w:lang w:val="tr-TR"/>
              </w:rPr>
              <w:t xml:space="preserve">  </w:t>
            </w:r>
            <w:r w:rsidR="00AE4BD7" w:rsidRPr="00B82A02">
              <w:rPr>
                <w:rFonts w:cs="Arial"/>
                <w:sz w:val="20"/>
                <w:lang w:val="tr-TR"/>
              </w:rPr>
              <w:t>OSY</w:t>
            </w:r>
            <w:r w:rsidR="00514FF4" w:rsidRPr="00B82A02">
              <w:rPr>
                <w:rFonts w:cs="Arial"/>
                <w:sz w:val="20"/>
                <w:lang w:val="tr-TR"/>
              </w:rPr>
              <w:t xml:space="preserve">M </w:t>
            </w:r>
            <w:r w:rsidR="00B82A02" w:rsidRPr="00B82A02">
              <w:rPr>
                <w:rFonts w:cs="Arial"/>
                <w:sz w:val="20"/>
                <w:lang w:val="tr-TR"/>
              </w:rPr>
              <w:t xml:space="preserve">       </w:t>
            </w:r>
            <w:r w:rsidR="00B82A02">
              <w:rPr>
                <w:rFonts w:cs="Arial"/>
                <w:sz w:val="20"/>
                <w:lang w:val="tr-TR"/>
              </w:rPr>
              <w:t xml:space="preserve">     </w:t>
            </w:r>
            <w:r w:rsidR="00B82A02" w:rsidRPr="00B82A02">
              <w:rPr>
                <w:rFonts w:cs="Arial"/>
                <w:sz w:val="20"/>
                <w:lang w:val="tr-TR"/>
              </w:rPr>
              <w:t xml:space="preserve"> </w:t>
            </w:r>
            <w:r w:rsidR="00AE4BD7" w:rsidRPr="00B82A02">
              <w:rPr>
                <w:rFonts w:cs="Arial"/>
                <w:sz w:val="20"/>
                <w:lang w:val="tr-TR"/>
              </w:rPr>
              <w:t>IUS SCHOLARSHIP TESTING</w:t>
            </w:r>
            <w:r w:rsidR="00B82A02" w:rsidRPr="00B82A02">
              <w:rPr>
                <w:rFonts w:cs="Arial"/>
                <w:sz w:val="20"/>
                <w:lang w:val="tr-TR"/>
              </w:rPr>
              <w:t xml:space="preserve">       </w:t>
            </w:r>
            <w:r w:rsidR="00B82A02">
              <w:rPr>
                <w:rFonts w:cs="Arial"/>
                <w:sz w:val="20"/>
                <w:lang w:val="tr-TR"/>
              </w:rPr>
              <w:t xml:space="preserve">    </w:t>
            </w:r>
            <w:r w:rsidR="00B82A02" w:rsidRPr="00B82A02">
              <w:rPr>
                <w:rFonts w:cs="Arial"/>
                <w:sz w:val="20"/>
                <w:lang w:val="tr-TR"/>
              </w:rPr>
              <w:t xml:space="preserve">   </w:t>
            </w:r>
            <w:r w:rsidR="00514FF4" w:rsidRPr="00B82A02">
              <w:rPr>
                <w:rFonts w:cs="Arial"/>
                <w:sz w:val="20"/>
                <w:lang w:val="tr-TR"/>
              </w:rPr>
              <w:t>C</w:t>
            </w:r>
            <w:r w:rsidR="00AE4BD7" w:rsidRPr="00B82A02">
              <w:rPr>
                <w:rFonts w:cs="Arial"/>
                <w:sz w:val="20"/>
                <w:lang w:val="tr-TR"/>
              </w:rPr>
              <w:t xml:space="preserve">OMPETITION   </w:t>
            </w:r>
            <w:r w:rsidR="00B82A02" w:rsidRPr="00B82A02">
              <w:rPr>
                <w:rFonts w:cs="Arial"/>
                <w:sz w:val="20"/>
                <w:lang w:val="tr-TR"/>
              </w:rPr>
              <w:t xml:space="preserve">           </w:t>
            </w:r>
            <w:r w:rsidR="00AE4BD7" w:rsidRPr="00B82A02">
              <w:rPr>
                <w:rFonts w:cs="Arial"/>
                <w:sz w:val="20"/>
                <w:lang w:val="tr-TR"/>
              </w:rPr>
              <w:t xml:space="preserve"> OTHER</w:t>
            </w:r>
          </w:p>
        </w:tc>
      </w:tr>
    </w:tbl>
    <w:p w:rsidR="00514FF4" w:rsidRPr="00B82A02" w:rsidRDefault="00514FF4" w:rsidP="00873121">
      <w:pPr>
        <w:pStyle w:val="NoSpacing"/>
        <w:tabs>
          <w:tab w:val="center" w:pos="4513"/>
        </w:tabs>
        <w:spacing w:before="120"/>
        <w:rPr>
          <w:rFonts w:cs="Arial"/>
          <w:b/>
          <w:sz w:val="20"/>
        </w:rPr>
      </w:pPr>
      <w:r w:rsidRPr="00B82A02">
        <w:rPr>
          <w:rFonts w:cs="Arial"/>
          <w:b/>
          <w:sz w:val="20"/>
        </w:rPr>
        <w:t>I would like to change my study program as follows:</w:t>
      </w:r>
    </w:p>
    <w:p w:rsidR="00514FF4" w:rsidRPr="00B82A02" w:rsidRDefault="00514FF4" w:rsidP="00873121">
      <w:pPr>
        <w:pStyle w:val="NoSpacing"/>
        <w:tabs>
          <w:tab w:val="center" w:pos="4513"/>
        </w:tabs>
        <w:spacing w:before="120"/>
        <w:rPr>
          <w:rFonts w:cs="Arial"/>
          <w:b/>
          <w:sz w:val="20"/>
        </w:rPr>
      </w:pPr>
    </w:p>
    <w:p w:rsidR="00514FF4" w:rsidRPr="00B82A02" w:rsidRDefault="00296A03" w:rsidP="00514FF4">
      <w:pPr>
        <w:pStyle w:val="NoSpacing"/>
        <w:numPr>
          <w:ilvl w:val="0"/>
          <w:numId w:val="10"/>
        </w:numPr>
        <w:tabs>
          <w:tab w:val="center" w:pos="4513"/>
        </w:tabs>
        <w:spacing w:before="120"/>
        <w:rPr>
          <w:rFonts w:cs="Arial"/>
          <w:b/>
          <w:sz w:val="24"/>
          <w:szCs w:val="24"/>
        </w:rPr>
      </w:pPr>
      <w:r w:rsidRPr="00B82A02">
        <w:rPr>
          <w:rFonts w:cs="Arial"/>
          <w:b/>
          <w:sz w:val="24"/>
          <w:szCs w:val="24"/>
        </w:rPr>
        <w:t>FROM</w:t>
      </w:r>
      <w:r w:rsidR="00873121" w:rsidRPr="00B82A02">
        <w:rPr>
          <w:rFonts w:cs="Arial"/>
          <w:b/>
          <w:sz w:val="24"/>
          <w:szCs w:val="24"/>
        </w:rPr>
        <w:t xml:space="preserve"> (FACULTY/PROGRAM)</w:t>
      </w:r>
      <w:r w:rsidRPr="00B82A02">
        <w:rPr>
          <w:rFonts w:cs="Arial"/>
          <w:b/>
          <w:sz w:val="24"/>
          <w:szCs w:val="24"/>
        </w:rPr>
        <w:t>:</w:t>
      </w:r>
      <w:r w:rsidR="00873121" w:rsidRPr="00B82A02">
        <w:rPr>
          <w:rFonts w:cs="Arial"/>
          <w:b/>
          <w:sz w:val="24"/>
          <w:szCs w:val="24"/>
        </w:rPr>
        <w:t xml:space="preserve"> ____________________________________       </w:t>
      </w:r>
    </w:p>
    <w:p w:rsidR="00873121" w:rsidRPr="00B82A02" w:rsidRDefault="00873121" w:rsidP="00514FF4">
      <w:pPr>
        <w:pStyle w:val="NoSpacing"/>
        <w:tabs>
          <w:tab w:val="center" w:pos="4513"/>
        </w:tabs>
        <w:spacing w:before="120"/>
        <w:ind w:left="720"/>
        <w:rPr>
          <w:rFonts w:cs="Arial"/>
          <w:b/>
          <w:sz w:val="24"/>
          <w:szCs w:val="24"/>
        </w:rPr>
      </w:pPr>
      <w:r w:rsidRPr="00B82A02">
        <w:rPr>
          <w:rFonts w:cs="Arial"/>
          <w:b/>
          <w:sz w:val="24"/>
          <w:szCs w:val="24"/>
        </w:rPr>
        <w:t xml:space="preserve">       </w:t>
      </w:r>
    </w:p>
    <w:p w:rsidR="00296A03" w:rsidRPr="00B82A02" w:rsidRDefault="00873121" w:rsidP="00514FF4">
      <w:pPr>
        <w:pStyle w:val="NoSpacing"/>
        <w:numPr>
          <w:ilvl w:val="0"/>
          <w:numId w:val="10"/>
        </w:numPr>
        <w:tabs>
          <w:tab w:val="center" w:pos="4513"/>
        </w:tabs>
        <w:spacing w:before="120"/>
        <w:rPr>
          <w:rFonts w:cs="Arial"/>
          <w:b/>
          <w:sz w:val="24"/>
          <w:szCs w:val="24"/>
        </w:rPr>
      </w:pPr>
      <w:r w:rsidRPr="00B82A02">
        <w:rPr>
          <w:rFonts w:cs="Arial"/>
          <w:b/>
          <w:sz w:val="24"/>
          <w:szCs w:val="24"/>
        </w:rPr>
        <w:t>TO (FACULTY/PROGRAM): _______________________________________</w:t>
      </w:r>
    </w:p>
    <w:p w:rsidR="007E5D06" w:rsidRPr="00B82A02" w:rsidRDefault="007E5D06" w:rsidP="007E5D06">
      <w:pPr>
        <w:pStyle w:val="NoSpacing"/>
        <w:ind w:left="765"/>
        <w:jc w:val="both"/>
        <w:rPr>
          <w:rFonts w:cs="Arial"/>
          <w:sz w:val="20"/>
          <w:lang w:val="tr-TR"/>
        </w:rPr>
      </w:pPr>
    </w:p>
    <w:p w:rsidR="00F20671" w:rsidRPr="00B82A02" w:rsidRDefault="00A214F1" w:rsidP="007E5D06">
      <w:pPr>
        <w:pStyle w:val="NoSpacing"/>
        <w:jc w:val="both"/>
        <w:rPr>
          <w:rFonts w:cs="Arial"/>
          <w:sz w:val="20"/>
          <w:szCs w:val="20"/>
          <w:lang w:val="tr-TR"/>
        </w:rPr>
      </w:pPr>
      <w:r>
        <w:rPr>
          <w:rFonts w:cs="Arial"/>
          <w:noProof/>
          <w:sz w:val="20"/>
          <w:szCs w:val="20"/>
        </w:rPr>
        <w:pict>
          <v:rect id="Rectangle 3" o:spid="_x0000_s1026" style="position:absolute;left:0;text-align:left;margin-left:331.2pt;margin-top:5.95pt;width:9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">
            <v:path arrowok="t"/>
          </v:rect>
        </w:pict>
      </w:r>
      <w:r>
        <w:rPr>
          <w:rFonts w:cs="Arial"/>
          <w:noProof/>
          <w:sz w:val="20"/>
          <w:szCs w:val="20"/>
        </w:rPr>
        <w:pict>
          <v:rect id="Rectangle 2" o:spid="_x0000_s1027" style="position:absolute;left:0;text-align:left;margin-left:285.9pt;margin-top:2.95pt;width:9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">
            <v:path arrowok="t"/>
          </v:rect>
        </w:pict>
      </w:r>
      <w:r w:rsidR="007E5D06" w:rsidRPr="00B82A02">
        <w:rPr>
          <w:rFonts w:cs="Arial"/>
          <w:sz w:val="20"/>
          <w:szCs w:val="20"/>
          <w:lang w:val="tr-TR"/>
        </w:rPr>
        <w:t>Have you changed your program previously?</w:t>
      </w:r>
      <w:r w:rsidR="00514FF4" w:rsidRPr="00B82A02">
        <w:rPr>
          <w:rFonts w:cs="Arial"/>
          <w:sz w:val="20"/>
          <w:szCs w:val="20"/>
          <w:lang w:val="tr-TR"/>
        </w:rPr>
        <w:t xml:space="preserve">                                 </w:t>
      </w:r>
      <w:r w:rsidR="007E5D06" w:rsidRPr="00B82A02">
        <w:rPr>
          <w:rFonts w:cs="Arial"/>
          <w:sz w:val="20"/>
          <w:szCs w:val="20"/>
          <w:lang w:val="tr-TR"/>
        </w:rPr>
        <w:t xml:space="preserve">  </w:t>
      </w:r>
      <w:r w:rsidR="00514FF4" w:rsidRPr="00B82A02">
        <w:rPr>
          <w:rFonts w:cs="Arial"/>
          <w:sz w:val="20"/>
          <w:szCs w:val="20"/>
          <w:lang w:val="tr-TR"/>
        </w:rPr>
        <w:t xml:space="preserve"> </w:t>
      </w:r>
      <w:r w:rsidR="00873121" w:rsidRPr="00B82A02">
        <w:rPr>
          <w:rFonts w:cs="Arial"/>
          <w:sz w:val="20"/>
          <w:szCs w:val="20"/>
          <w:lang w:val="tr-TR"/>
        </w:rPr>
        <w:t xml:space="preserve"> </w:t>
      </w:r>
      <w:r w:rsidR="007E5D06" w:rsidRPr="00B82A02">
        <w:rPr>
          <w:rFonts w:cs="Arial"/>
          <w:sz w:val="20"/>
          <w:szCs w:val="20"/>
          <w:lang w:val="tr-TR"/>
        </w:rPr>
        <w:t>YES</w:t>
      </w:r>
      <w:r w:rsidR="00514FF4" w:rsidRPr="00B82A02">
        <w:rPr>
          <w:rFonts w:cs="Arial"/>
          <w:sz w:val="20"/>
          <w:szCs w:val="20"/>
          <w:lang w:val="tr-TR"/>
        </w:rPr>
        <w:t xml:space="preserve">        </w:t>
      </w:r>
      <w:r w:rsidR="007E5D06" w:rsidRPr="00B82A02">
        <w:rPr>
          <w:rFonts w:cs="Arial"/>
          <w:sz w:val="20"/>
          <w:szCs w:val="20"/>
          <w:lang w:val="tr-TR"/>
        </w:rPr>
        <w:t xml:space="preserve">   </w:t>
      </w:r>
      <w:r w:rsidR="00514FF4" w:rsidRPr="00B82A02">
        <w:rPr>
          <w:rFonts w:cs="Arial"/>
          <w:sz w:val="20"/>
          <w:szCs w:val="20"/>
          <w:lang w:val="tr-TR"/>
        </w:rPr>
        <w:t xml:space="preserve">   </w:t>
      </w:r>
      <w:r w:rsidR="007E5D06" w:rsidRPr="00B82A02">
        <w:rPr>
          <w:rFonts w:cs="Arial"/>
          <w:sz w:val="20"/>
          <w:szCs w:val="20"/>
          <w:lang w:val="tr-TR"/>
        </w:rPr>
        <w:t xml:space="preserve">NO </w:t>
      </w:r>
    </w:p>
    <w:p w:rsidR="008F4D9B" w:rsidRPr="00B82A02" w:rsidRDefault="008F4D9B" w:rsidP="007E5D06">
      <w:pPr>
        <w:pStyle w:val="NoSpacing"/>
        <w:jc w:val="both"/>
        <w:rPr>
          <w:rFonts w:cs="Arial"/>
          <w:sz w:val="20"/>
          <w:szCs w:val="20"/>
          <w:lang w:val="tr-TR"/>
        </w:rPr>
      </w:pPr>
    </w:p>
    <w:p w:rsidR="008F4D9B" w:rsidRPr="00B82A02" w:rsidRDefault="008F4D9B" w:rsidP="007E5D06">
      <w:pPr>
        <w:pStyle w:val="NoSpacing"/>
        <w:jc w:val="both"/>
        <w:rPr>
          <w:rFonts w:cs="Arial"/>
          <w:sz w:val="20"/>
          <w:szCs w:val="20"/>
          <w:lang w:val="tr-TR"/>
        </w:rPr>
      </w:pPr>
    </w:p>
    <w:p w:rsidR="00F20671" w:rsidRPr="00B82A02" w:rsidRDefault="00B82A02" w:rsidP="00514FF4">
      <w:pPr>
        <w:pStyle w:val="NoSpacing"/>
        <w:jc w:val="both"/>
        <w:rPr>
          <w:rFonts w:cs="Arial"/>
          <w:sz w:val="20"/>
          <w:szCs w:val="20"/>
        </w:rPr>
      </w:pPr>
      <w:r w:rsidRPr="00B82A02">
        <w:rPr>
          <w:rFonts w:cs="Arial"/>
          <w:sz w:val="20"/>
          <w:szCs w:val="20"/>
          <w:lang w:val="tr-TR"/>
        </w:rPr>
        <w:t xml:space="preserve">                                      </w:t>
      </w:r>
      <w:r w:rsidR="00BD1967" w:rsidRPr="00B82A02">
        <w:rPr>
          <w:rFonts w:cs="Arial"/>
          <w:sz w:val="20"/>
          <w:szCs w:val="20"/>
          <w:lang w:val="tr-TR"/>
        </w:rPr>
        <w:t>Signature:</w:t>
      </w:r>
      <w:r w:rsidR="00BD1967" w:rsidRPr="00B82A02">
        <w:rPr>
          <w:rFonts w:cs="Arial"/>
          <w:sz w:val="20"/>
          <w:szCs w:val="20"/>
        </w:rPr>
        <w:t>__________________</w:t>
      </w:r>
      <w:r w:rsidR="00514FF4" w:rsidRPr="00B82A02">
        <w:rPr>
          <w:rFonts w:cs="Arial"/>
          <w:sz w:val="20"/>
          <w:szCs w:val="20"/>
        </w:rPr>
        <w:t xml:space="preserve">       </w:t>
      </w:r>
      <w:r w:rsidR="00F20671" w:rsidRPr="00B82A02">
        <w:rPr>
          <w:rFonts w:cs="Arial"/>
          <w:sz w:val="20"/>
          <w:szCs w:val="20"/>
        </w:rPr>
        <w:t>Date: ……</w:t>
      </w:r>
      <w:r w:rsidR="003B234F" w:rsidRPr="00B82A02">
        <w:rPr>
          <w:rFonts w:cs="Arial"/>
          <w:sz w:val="20"/>
          <w:szCs w:val="20"/>
        </w:rPr>
        <w:t>/........</w:t>
      </w:r>
      <w:r w:rsidR="00F20671" w:rsidRPr="00B82A02">
        <w:rPr>
          <w:rFonts w:cs="Arial"/>
          <w:sz w:val="20"/>
          <w:szCs w:val="20"/>
        </w:rPr>
        <w:t>/20</w:t>
      </w:r>
      <w:r w:rsidR="00873121" w:rsidRPr="00B82A02">
        <w:rPr>
          <w:rFonts w:cs="Arial"/>
          <w:sz w:val="20"/>
          <w:szCs w:val="20"/>
        </w:rPr>
        <w:t>23</w:t>
      </w:r>
    </w:p>
    <w:p w:rsidR="00514FF4" w:rsidRPr="00B82A02" w:rsidRDefault="00514FF4" w:rsidP="00514FF4">
      <w:pPr>
        <w:pStyle w:val="NoSpacing"/>
        <w:jc w:val="both"/>
        <w:rPr>
          <w:rFonts w:cs="Arial"/>
          <w:sz w:val="20"/>
          <w:szCs w:val="20"/>
          <w:lang w:val="tr-TR"/>
        </w:rPr>
      </w:pPr>
    </w:p>
    <w:p w:rsidR="003B234F" w:rsidRPr="00B82A02" w:rsidRDefault="003B234F" w:rsidP="00873121">
      <w:pPr>
        <w:pStyle w:val="NoSpacing"/>
        <w:ind w:right="-153"/>
        <w:jc w:val="both"/>
        <w:rPr>
          <w:rFonts w:cs="Arial"/>
          <w:b/>
          <w:i/>
          <w:sz w:val="20"/>
          <w:szCs w:val="20"/>
          <w:u w:val="single"/>
          <w:lang w:val="tr-TR"/>
        </w:rPr>
      </w:pPr>
    </w:p>
    <w:p w:rsidR="00F20671" w:rsidRPr="00B82A02" w:rsidRDefault="00F20671" w:rsidP="007E5D06">
      <w:pPr>
        <w:pStyle w:val="NoSpacing"/>
        <w:jc w:val="both"/>
        <w:rPr>
          <w:rFonts w:cs="Arial"/>
          <w:b/>
          <w:i/>
          <w:u w:val="single"/>
          <w:lang w:val="tr-TR"/>
        </w:rPr>
      </w:pPr>
      <w:r w:rsidRPr="00B82A02">
        <w:rPr>
          <w:rFonts w:cs="Arial"/>
          <w:b/>
          <w:i/>
          <w:sz w:val="20"/>
          <w:u w:val="single"/>
          <w:lang w:val="tr-TR"/>
        </w:rPr>
        <w:t xml:space="preserve">Filled by the </w:t>
      </w:r>
      <w:r w:rsidR="00AE4BD7" w:rsidRPr="00B82A02">
        <w:rPr>
          <w:rFonts w:cs="Arial"/>
          <w:b/>
          <w:i/>
          <w:sz w:val="20"/>
          <w:u w:val="single"/>
          <w:lang w:val="tr-TR"/>
        </w:rPr>
        <w:t xml:space="preserve">Student Affairs Office </w:t>
      </w:r>
      <w:r w:rsidR="004F38FA" w:rsidRPr="00B82A02">
        <w:rPr>
          <w:rFonts w:cs="Arial"/>
          <w:b/>
          <w:i/>
          <w:sz w:val="20"/>
          <w:u w:val="single"/>
          <w:lang w:val="tr-TR"/>
        </w:rPr>
        <w:t xml:space="preserve">and Finance </w:t>
      </w:r>
      <w:r w:rsidR="00587E61">
        <w:rPr>
          <w:rFonts w:cs="Arial"/>
          <w:b/>
          <w:i/>
          <w:sz w:val="20"/>
          <w:u w:val="single"/>
          <w:lang w:val="tr-TR"/>
        </w:rPr>
        <w:t>O</w:t>
      </w:r>
      <w:r w:rsidR="004F38FA" w:rsidRPr="00B82A02">
        <w:rPr>
          <w:rFonts w:cs="Arial"/>
          <w:b/>
          <w:i/>
          <w:sz w:val="20"/>
          <w:u w:val="single"/>
          <w:lang w:val="tr-TR"/>
        </w:rPr>
        <w:t>ffice</w:t>
      </w:r>
      <w:r w:rsidRPr="00B82A02">
        <w:rPr>
          <w:rFonts w:cs="Arial"/>
          <w:b/>
          <w:bCs/>
          <w:sz w:val="20"/>
          <w:lang w:val="tr-TR"/>
        </w:rPr>
        <w:tab/>
      </w:r>
      <w:r w:rsidRPr="00B82A02">
        <w:rPr>
          <w:rFonts w:cs="Arial"/>
          <w:b/>
          <w:bCs/>
          <w:lang w:val="tr-TR"/>
        </w:rPr>
        <w:tab/>
        <w:t xml:space="preserve">         </w:t>
      </w:r>
      <w:r w:rsidRPr="00B82A02">
        <w:rPr>
          <w:rFonts w:cs="Arial"/>
          <w:b/>
          <w:bCs/>
          <w:lang w:val="tr-TR"/>
        </w:rPr>
        <w:tab/>
      </w:r>
      <w:r w:rsidR="00587E61" w:rsidRPr="00B82A02">
        <w:rPr>
          <w:rFonts w:cstheme="minorHAnsi"/>
          <w:b/>
          <w:sz w:val="21"/>
          <w:szCs w:val="21"/>
          <w:lang w:val="tr-TR"/>
        </w:rPr>
        <w:t>Signature</w:t>
      </w:r>
      <w:r w:rsidR="00587E61">
        <w:rPr>
          <w:rFonts w:cstheme="minorHAnsi"/>
          <w:b/>
          <w:sz w:val="21"/>
          <w:szCs w:val="21"/>
          <w:lang w:val="tr-TR"/>
        </w:rPr>
        <w:t xml:space="preserve"> and Date</w:t>
      </w:r>
      <w:r w:rsidRPr="00B82A02">
        <w:rPr>
          <w:rFonts w:cs="Arial"/>
          <w:b/>
          <w:bCs/>
          <w:lang w:val="tr-TR"/>
        </w:rPr>
        <w:tab/>
        <w:t xml:space="preserve">         </w:t>
      </w:r>
    </w:p>
    <w:tbl>
      <w:tblPr>
        <w:tblStyle w:val="TableGrid"/>
        <w:tblW w:w="105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6209"/>
        <w:gridCol w:w="4332"/>
        <w:gridCol w:w="51"/>
      </w:tblGrid>
      <w:tr w:rsidR="00296A03" w:rsidRPr="00B82A02" w:rsidTr="00587E61">
        <w:trPr>
          <w:gridAfter w:val="1"/>
          <w:wAfter w:w="51" w:type="dxa"/>
          <w:trHeight w:val="1547"/>
        </w:trPr>
        <w:tc>
          <w:tcPr>
            <w:tcW w:w="10541" w:type="dxa"/>
            <w:gridSpan w:val="2"/>
          </w:tcPr>
          <w:tbl>
            <w:tblPr>
              <w:tblStyle w:val="TableGrid"/>
              <w:tblW w:w="10216" w:type="dxa"/>
              <w:tblInd w:w="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6079"/>
              <w:gridCol w:w="4137"/>
            </w:tblGrid>
            <w:tr w:rsidR="00AE4BD7" w:rsidRPr="00B82A02" w:rsidTr="00587E61">
              <w:trPr>
                <w:trHeight w:val="210"/>
              </w:trPr>
              <w:tc>
                <w:tcPr>
                  <w:tcW w:w="6079" w:type="dxa"/>
                </w:tcPr>
                <w:p w:rsidR="00AE4BD7" w:rsidRPr="00B82A02" w:rsidRDefault="00AE4BD7" w:rsidP="00BD1967">
                  <w:pPr>
                    <w:tabs>
                      <w:tab w:val="left" w:pos="1296"/>
                    </w:tabs>
                    <w:spacing w:before="60" w:after="40"/>
                    <w:jc w:val="both"/>
                    <w:rPr>
                      <w:rFonts w:cs="Arial"/>
                      <w:lang w:val="tr-TR"/>
                    </w:rPr>
                  </w:pPr>
                  <w:r w:rsidRPr="00B82A02">
                    <w:rPr>
                      <w:rFonts w:cs="Arial"/>
                      <w:lang w:val="tr-TR"/>
                    </w:rPr>
                    <w:t>Quota for chosen program</w:t>
                  </w:r>
                  <w:r w:rsidR="00B82A02" w:rsidRPr="00B82A02">
                    <w:rPr>
                      <w:rFonts w:cs="Arial"/>
                      <w:lang w:val="tr-TR"/>
                    </w:rPr>
                    <w:t>:</w:t>
                  </w:r>
                </w:p>
                <w:p w:rsidR="00B82A02" w:rsidRPr="00B82A02" w:rsidRDefault="00A214F1" w:rsidP="00B82A02">
                  <w:pPr>
                    <w:spacing w:before="60" w:after="40"/>
                    <w:jc w:val="both"/>
                    <w:rPr>
                      <w:rFonts w:cs="Arial"/>
                      <w:lang w:val="tr-TR"/>
                    </w:rPr>
                  </w:pPr>
                  <w:r w:rsidRPr="00A214F1">
                    <w:rPr>
                      <w:rFonts w:cs="Arial"/>
                      <w:noProof/>
                      <w:lang w:val="tr-TR"/>
                    </w:rPr>
                    <w:pict>
                      <v:rect id="_x0000_s1035" style="position:absolute;left:0;text-align:left;margin-left:151.1pt;margin-top:4.9pt;width:9pt;height: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">
                        <v:path arrowok="t"/>
                      </v:rect>
                    </w:pict>
                  </w:r>
                  <w:r w:rsidR="00587E61">
                    <w:rPr>
                      <w:rFonts w:cs="Arial"/>
                      <w:lang w:val="tr-TR"/>
                    </w:rPr>
                    <w:t xml:space="preserve">                </w:t>
                  </w:r>
                  <w:r w:rsidR="00B82A02" w:rsidRPr="00B82A02">
                    <w:rPr>
                      <w:rFonts w:cs="Arial"/>
                      <w:lang w:val="tr-TR"/>
                    </w:rPr>
                    <w:t>AVAILABLE</w:t>
                  </w:r>
                </w:p>
                <w:p w:rsidR="00B82A02" w:rsidRPr="00B82A02" w:rsidRDefault="00A214F1" w:rsidP="00B82A02">
                  <w:pPr>
                    <w:spacing w:before="60" w:after="40"/>
                    <w:jc w:val="both"/>
                    <w:rPr>
                      <w:rFonts w:cs="Arial"/>
                      <w:lang w:val="tr-TR"/>
                    </w:rPr>
                  </w:pPr>
                  <w:r w:rsidRPr="00A214F1">
                    <w:rPr>
                      <w:rFonts w:cs="Arial"/>
                      <w:noProof/>
                      <w:lang w:val="tr-TR"/>
                    </w:rPr>
                    <w:pict>
                      <v:rect id="_x0000_s1036" style="position:absolute;left:0;text-align:left;margin-left:152.2pt;margin-top:2.35pt;width:9pt;height: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">
                        <v:path arrowok="t"/>
                      </v:rect>
                    </w:pict>
                  </w:r>
                  <w:r w:rsidR="00587E61">
                    <w:rPr>
                      <w:rFonts w:cs="Arial"/>
                      <w:lang w:val="tr-TR"/>
                    </w:rPr>
                    <w:t xml:space="preserve">                </w:t>
                  </w:r>
                  <w:r w:rsidR="00B82A02" w:rsidRPr="00B82A02">
                    <w:rPr>
                      <w:rFonts w:cs="Arial"/>
                      <w:lang w:val="tr-TR"/>
                    </w:rPr>
                    <w:t>NOT AVAILABLE</w:t>
                  </w:r>
                </w:p>
              </w:tc>
              <w:tc>
                <w:tcPr>
                  <w:tcW w:w="4137" w:type="dxa"/>
                </w:tcPr>
                <w:p w:rsidR="00B82A02" w:rsidRPr="00B82A02" w:rsidRDefault="00B82A02" w:rsidP="00B82A02">
                  <w:pPr>
                    <w:spacing w:before="60" w:after="40"/>
                    <w:jc w:val="both"/>
                    <w:rPr>
                      <w:rFonts w:cs="Arial"/>
                      <w:lang w:val="tr-TR"/>
                    </w:rPr>
                  </w:pPr>
                </w:p>
              </w:tc>
            </w:tr>
            <w:tr w:rsidR="004F38FA" w:rsidRPr="00B82A02" w:rsidTr="00587E61">
              <w:trPr>
                <w:trHeight w:val="210"/>
              </w:trPr>
              <w:tc>
                <w:tcPr>
                  <w:tcW w:w="6079" w:type="dxa"/>
                </w:tcPr>
                <w:p w:rsidR="004F38FA" w:rsidRPr="00B82A02" w:rsidRDefault="00587E61" w:rsidP="00D31CA1">
                  <w:pPr>
                    <w:spacing w:before="60" w:after="40"/>
                    <w:jc w:val="both"/>
                    <w:rPr>
                      <w:rFonts w:cs="Arial"/>
                      <w:lang w:val="tr-TR"/>
                    </w:rPr>
                  </w:pPr>
                  <w:r>
                    <w:rPr>
                      <w:rFonts w:cs="Arial"/>
                      <w:lang w:val="tr-TR"/>
                    </w:rPr>
                    <w:t xml:space="preserve">                 </w:t>
                  </w:r>
                  <w:r w:rsidR="004F38FA" w:rsidRPr="00B82A02">
                    <w:rPr>
                      <w:rFonts w:cs="Arial"/>
                      <w:lang w:val="tr-TR"/>
                    </w:rPr>
                    <w:t>Current</w:t>
                  </w:r>
                  <w:r w:rsidR="001A71EB" w:rsidRPr="00B82A02">
                    <w:rPr>
                      <w:rFonts w:cs="Arial"/>
                      <w:lang w:val="tr-TR"/>
                    </w:rPr>
                    <w:t xml:space="preserve"> scholarshi</w:t>
                  </w:r>
                  <w:r w:rsidR="00E9578B" w:rsidRPr="00B82A02">
                    <w:rPr>
                      <w:rFonts w:cs="Arial"/>
                      <w:lang w:val="tr-TR"/>
                    </w:rPr>
                    <w:t>p</w:t>
                  </w:r>
                  <w:r w:rsidR="004F38FA" w:rsidRPr="00B82A02">
                    <w:rPr>
                      <w:rFonts w:cs="Arial"/>
                      <w:lang w:val="tr-TR"/>
                    </w:rPr>
                    <w:t xml:space="preserve">: </w:t>
                  </w:r>
                  <w:r>
                    <w:rPr>
                      <w:rFonts w:cs="Arial"/>
                      <w:lang w:val="tr-TR"/>
                    </w:rPr>
                    <w:t xml:space="preserve">       ____________</w:t>
                  </w:r>
                </w:p>
                <w:p w:rsidR="00587E61" w:rsidRDefault="00587E61" w:rsidP="00B82A02">
                  <w:pPr>
                    <w:spacing w:before="60" w:after="40"/>
                    <w:jc w:val="both"/>
                    <w:rPr>
                      <w:rFonts w:cs="Arial"/>
                      <w:lang w:val="tr-TR"/>
                    </w:rPr>
                  </w:pPr>
                  <w:r>
                    <w:rPr>
                      <w:rFonts w:cs="Arial"/>
                      <w:lang w:val="tr-TR"/>
                    </w:rPr>
                    <w:t xml:space="preserve">                </w:t>
                  </w:r>
                </w:p>
                <w:p w:rsidR="00B82A02" w:rsidRPr="00B82A02" w:rsidRDefault="00587E61" w:rsidP="00587E61">
                  <w:pPr>
                    <w:spacing w:before="60" w:after="40"/>
                    <w:jc w:val="both"/>
                    <w:rPr>
                      <w:rFonts w:cs="Arial"/>
                      <w:lang w:val="tr-TR"/>
                    </w:rPr>
                  </w:pPr>
                  <w:r>
                    <w:rPr>
                      <w:rFonts w:cs="Arial"/>
                      <w:lang w:val="tr-TR"/>
                    </w:rPr>
                    <w:t xml:space="preserve">                 </w:t>
                  </w:r>
                  <w:r w:rsidR="00B82A02" w:rsidRPr="00B82A02">
                    <w:rPr>
                      <w:rFonts w:cs="Arial"/>
                      <w:lang w:val="tr-TR"/>
                    </w:rPr>
                    <w:t>New scholarship:</w:t>
                  </w:r>
                  <w:r>
                    <w:rPr>
                      <w:rFonts w:cs="Arial"/>
                      <w:lang w:val="tr-TR"/>
                    </w:rPr>
                    <w:t xml:space="preserve">              ____________</w:t>
                  </w:r>
                </w:p>
              </w:tc>
              <w:tc>
                <w:tcPr>
                  <w:tcW w:w="4137" w:type="dxa"/>
                </w:tcPr>
                <w:p w:rsidR="00B82A02" w:rsidRPr="00B82A02" w:rsidRDefault="00B82A02" w:rsidP="00D31CA1">
                  <w:pPr>
                    <w:spacing w:before="60" w:after="40"/>
                    <w:jc w:val="both"/>
                    <w:rPr>
                      <w:rFonts w:cs="Arial"/>
                      <w:lang w:val="tr-TR"/>
                    </w:rPr>
                  </w:pPr>
                </w:p>
              </w:tc>
            </w:tr>
          </w:tbl>
          <w:p w:rsidR="00C52D90" w:rsidRPr="00B82A02" w:rsidRDefault="00C52D90" w:rsidP="00200896">
            <w:pPr>
              <w:spacing w:before="60" w:after="40"/>
              <w:jc w:val="both"/>
              <w:rPr>
                <w:rFonts w:cs="Arial"/>
                <w:lang w:val="bs-Latn-BA"/>
              </w:rPr>
            </w:pPr>
          </w:p>
        </w:tc>
      </w:tr>
      <w:tr w:rsidR="00873121" w:rsidRPr="00B82A02" w:rsidTr="00587E61">
        <w:tblPrEx>
          <w:shd w:val="clear" w:color="auto" w:fill="F2F2F2" w:themeFill="background1" w:themeFillShade="F2"/>
        </w:tblPrEx>
        <w:trPr>
          <w:trHeight w:val="312"/>
        </w:trPr>
        <w:tc>
          <w:tcPr>
            <w:tcW w:w="6209" w:type="dxa"/>
            <w:shd w:val="clear" w:color="auto" w:fill="F2F2F2" w:themeFill="background1" w:themeFillShade="F2"/>
          </w:tcPr>
          <w:p w:rsidR="00873121" w:rsidRPr="00B82A02" w:rsidRDefault="00587E61" w:rsidP="00D31CA1">
            <w:pPr>
              <w:spacing w:before="60" w:after="40"/>
              <w:jc w:val="both"/>
              <w:rPr>
                <w:rFonts w:cstheme="minorHAnsi"/>
                <w:b/>
                <w:sz w:val="21"/>
                <w:szCs w:val="21"/>
                <w:lang w:val="tr-TR"/>
              </w:rPr>
            </w:pPr>
            <w:r w:rsidRPr="00B82A02">
              <w:rPr>
                <w:rFonts w:cs="Arial"/>
                <w:b/>
                <w:i/>
                <w:sz w:val="20"/>
                <w:u w:val="single"/>
                <w:lang w:val="tr-TR"/>
              </w:rPr>
              <w:t xml:space="preserve">Filled by the </w:t>
            </w:r>
            <w:r>
              <w:rPr>
                <w:rFonts w:cs="Arial"/>
                <w:b/>
                <w:i/>
                <w:sz w:val="20"/>
                <w:u w:val="single"/>
                <w:lang w:val="tr-TR"/>
              </w:rPr>
              <w:t>Faculty</w:t>
            </w:r>
          </w:p>
        </w:tc>
        <w:tc>
          <w:tcPr>
            <w:tcW w:w="4383" w:type="dxa"/>
            <w:gridSpan w:val="2"/>
            <w:shd w:val="clear" w:color="auto" w:fill="F2F2F2" w:themeFill="background1" w:themeFillShade="F2"/>
          </w:tcPr>
          <w:p w:rsidR="00873121" w:rsidRPr="00B82A02" w:rsidRDefault="00587E61" w:rsidP="00B82A02">
            <w:pPr>
              <w:spacing w:before="60" w:after="40"/>
              <w:rPr>
                <w:rFonts w:cstheme="minorHAnsi"/>
                <w:b/>
                <w:sz w:val="21"/>
                <w:szCs w:val="21"/>
                <w:lang w:val="tr-TR"/>
              </w:rPr>
            </w:pPr>
            <w:r>
              <w:rPr>
                <w:rFonts w:cstheme="minorHAnsi"/>
                <w:b/>
                <w:sz w:val="21"/>
                <w:szCs w:val="21"/>
                <w:lang w:val="tr-TR"/>
              </w:rPr>
              <w:t xml:space="preserve">   </w:t>
            </w:r>
            <w:r w:rsidR="00873121" w:rsidRPr="00B82A02">
              <w:rPr>
                <w:rFonts w:cstheme="minorHAnsi"/>
                <w:b/>
                <w:sz w:val="21"/>
                <w:szCs w:val="21"/>
                <w:lang w:val="tr-TR"/>
              </w:rPr>
              <w:t>Signature</w:t>
            </w:r>
            <w:r>
              <w:rPr>
                <w:rFonts w:cstheme="minorHAnsi"/>
                <w:b/>
                <w:sz w:val="21"/>
                <w:szCs w:val="21"/>
                <w:lang w:val="tr-TR"/>
              </w:rPr>
              <w:t xml:space="preserve"> and Date</w:t>
            </w:r>
          </w:p>
        </w:tc>
      </w:tr>
      <w:tr w:rsidR="00873121" w:rsidRPr="00B82A02" w:rsidTr="00587E61">
        <w:tblPrEx>
          <w:shd w:val="clear" w:color="auto" w:fill="F2F2F2" w:themeFill="background1" w:themeFillShade="F2"/>
        </w:tblPrEx>
        <w:trPr>
          <w:trHeight w:val="651"/>
        </w:trPr>
        <w:tc>
          <w:tcPr>
            <w:tcW w:w="6209" w:type="dxa"/>
            <w:tcBorders>
              <w:bottom w:val="single" w:sz="4" w:space="0" w:color="auto"/>
            </w:tcBorders>
            <w:shd w:val="clear" w:color="auto" w:fill="F2F2F2" w:themeFill="background1" w:themeFillShade="F2"/>
          </w:tcPr>
          <w:p w:rsidR="00873121" w:rsidRPr="00B82A02" w:rsidRDefault="00873121" w:rsidP="00D31CA1">
            <w:pPr>
              <w:spacing w:before="60" w:after="40"/>
              <w:jc w:val="both"/>
              <w:rPr>
                <w:rFonts w:cstheme="minorHAnsi"/>
                <w:b/>
                <w:sz w:val="21"/>
                <w:szCs w:val="21"/>
                <w:lang w:val="tr-TR"/>
              </w:rPr>
            </w:pPr>
            <w:r w:rsidRPr="00B82A02">
              <w:rPr>
                <w:rFonts w:cstheme="minorHAnsi"/>
                <w:b/>
                <w:sz w:val="21"/>
                <w:szCs w:val="21"/>
                <w:lang w:val="tr-TR"/>
              </w:rPr>
              <w:t>Program Coordinator (</w:t>
            </w:r>
            <w:r w:rsidR="006754D4">
              <w:rPr>
                <w:rFonts w:cstheme="minorHAnsi"/>
                <w:b/>
                <w:sz w:val="21"/>
                <w:szCs w:val="21"/>
                <w:lang w:val="tr-TR"/>
              </w:rPr>
              <w:t>DESIRED</w:t>
            </w:r>
            <w:r w:rsidRPr="00B82A02">
              <w:rPr>
                <w:rFonts w:cstheme="minorHAnsi"/>
                <w:b/>
                <w:sz w:val="21"/>
                <w:szCs w:val="21"/>
                <w:lang w:val="tr-TR"/>
              </w:rPr>
              <w:t xml:space="preserve"> PROGRAM)</w:t>
            </w:r>
          </w:p>
          <w:p w:rsidR="00873121" w:rsidRPr="00B82A02" w:rsidRDefault="00873121" w:rsidP="00D31CA1">
            <w:pPr>
              <w:spacing w:before="60" w:after="40"/>
              <w:jc w:val="both"/>
              <w:rPr>
                <w:rFonts w:cstheme="minorHAnsi"/>
                <w:sz w:val="21"/>
                <w:szCs w:val="21"/>
                <w:lang w:val="tr-TR"/>
              </w:rPr>
            </w:pPr>
            <w:r w:rsidRPr="00B82A02">
              <w:rPr>
                <w:rFonts w:cstheme="minorHAnsi"/>
                <w:sz w:val="21"/>
                <w:szCs w:val="21"/>
                <w:lang w:val="tr-TR"/>
              </w:rPr>
              <w:t xml:space="preserve"> Approved                                Disapproved</w:t>
            </w:r>
          </w:p>
        </w:tc>
        <w:tc>
          <w:tcPr>
            <w:tcW w:w="4383" w:type="dxa"/>
            <w:gridSpan w:val="2"/>
            <w:tcBorders>
              <w:bottom w:val="single" w:sz="4" w:space="0" w:color="auto"/>
            </w:tcBorders>
            <w:shd w:val="clear" w:color="auto" w:fill="F2F2F2" w:themeFill="background1" w:themeFillShade="F2"/>
          </w:tcPr>
          <w:p w:rsidR="00873121" w:rsidRPr="00B82A02" w:rsidRDefault="00873121" w:rsidP="00D31CA1">
            <w:pPr>
              <w:spacing w:before="60" w:after="40"/>
              <w:jc w:val="both"/>
              <w:rPr>
                <w:rFonts w:cstheme="minorHAnsi"/>
                <w:sz w:val="21"/>
                <w:szCs w:val="21"/>
                <w:lang w:val="tr-TR"/>
              </w:rPr>
            </w:pPr>
          </w:p>
        </w:tc>
      </w:tr>
      <w:tr w:rsidR="00873121" w:rsidRPr="00B82A02" w:rsidTr="00587E61">
        <w:tblPrEx>
          <w:shd w:val="clear" w:color="auto" w:fill="F2F2F2" w:themeFill="background1" w:themeFillShade="F2"/>
        </w:tblPrEx>
        <w:trPr>
          <w:trHeight w:val="390"/>
        </w:trPr>
        <w:tc>
          <w:tcPr>
            <w:tcW w:w="6209" w:type="dxa"/>
            <w:tcBorders>
              <w:top w:val="single" w:sz="4" w:space="0" w:color="auto"/>
            </w:tcBorders>
            <w:shd w:val="clear" w:color="auto" w:fill="F2F2F2" w:themeFill="background1" w:themeFillShade="F2"/>
          </w:tcPr>
          <w:p w:rsidR="00873121" w:rsidRPr="00B82A02" w:rsidRDefault="006754D4" w:rsidP="00D31CA1">
            <w:pPr>
              <w:spacing w:before="60" w:after="40"/>
              <w:jc w:val="both"/>
              <w:rPr>
                <w:rFonts w:cstheme="minorHAnsi"/>
                <w:b/>
                <w:sz w:val="21"/>
                <w:szCs w:val="21"/>
                <w:lang w:val="tr-TR"/>
              </w:rPr>
            </w:pPr>
            <w:r>
              <w:rPr>
                <w:rFonts w:cstheme="minorHAnsi"/>
                <w:b/>
                <w:sz w:val="21"/>
                <w:szCs w:val="21"/>
                <w:lang w:val="tr-TR"/>
              </w:rPr>
              <w:t>Dean</w:t>
            </w:r>
          </w:p>
          <w:p w:rsidR="00873121" w:rsidRPr="00B82A02" w:rsidRDefault="00873121" w:rsidP="00D31CA1">
            <w:pPr>
              <w:spacing w:before="60" w:after="40"/>
              <w:jc w:val="both"/>
              <w:rPr>
                <w:rFonts w:cstheme="minorHAnsi"/>
                <w:sz w:val="21"/>
                <w:szCs w:val="21"/>
                <w:lang w:val="tr-TR"/>
              </w:rPr>
            </w:pPr>
            <w:r w:rsidRPr="00B82A02">
              <w:rPr>
                <w:rFonts w:cstheme="minorHAnsi"/>
                <w:sz w:val="21"/>
                <w:szCs w:val="21"/>
                <w:lang w:val="tr-TR"/>
              </w:rPr>
              <w:t>Approved                                Disapproved</w:t>
            </w:r>
          </w:p>
        </w:tc>
        <w:tc>
          <w:tcPr>
            <w:tcW w:w="4383" w:type="dxa"/>
            <w:gridSpan w:val="2"/>
            <w:tcBorders>
              <w:top w:val="single" w:sz="4" w:space="0" w:color="auto"/>
            </w:tcBorders>
            <w:shd w:val="clear" w:color="auto" w:fill="F2F2F2" w:themeFill="background1" w:themeFillShade="F2"/>
          </w:tcPr>
          <w:p w:rsidR="00873121" w:rsidRPr="00B82A02" w:rsidRDefault="00873121" w:rsidP="00D31CA1">
            <w:pPr>
              <w:spacing w:before="60" w:after="40"/>
              <w:jc w:val="both"/>
              <w:rPr>
                <w:rFonts w:cstheme="minorHAnsi"/>
                <w:sz w:val="21"/>
                <w:szCs w:val="21"/>
                <w:lang w:val="tr-TR"/>
              </w:rPr>
            </w:pPr>
          </w:p>
        </w:tc>
      </w:tr>
    </w:tbl>
    <w:p w:rsidR="00984CED" w:rsidRPr="00B82A02" w:rsidRDefault="00984CED" w:rsidP="00984CED">
      <w:pPr>
        <w:pStyle w:val="NormalWeb"/>
        <w:shd w:val="clear" w:color="auto" w:fill="FFFFFF"/>
        <w:spacing w:before="0" w:beforeAutospacing="0" w:after="0" w:afterAutospacing="0"/>
        <w:rPr>
          <w:rFonts w:asciiTheme="minorHAnsi" w:hAnsiTheme="minorHAnsi" w:cs="Arial"/>
          <w:b/>
          <w:bCs/>
          <w:color w:val="000000"/>
          <w:sz w:val="22"/>
          <w:szCs w:val="22"/>
          <w:bdr w:val="none" w:sz="0" w:space="0" w:color="auto" w:frame="1"/>
        </w:rPr>
      </w:pPr>
    </w:p>
    <w:tbl>
      <w:tblPr>
        <w:tblW w:w="5000" w:type="pct"/>
        <w:tblCellMar>
          <w:left w:w="10" w:type="dxa"/>
          <w:right w:w="10" w:type="dxa"/>
        </w:tblCellMar>
        <w:tblLook w:val="04A0"/>
      </w:tblPr>
      <w:tblGrid>
        <w:gridCol w:w="9365"/>
        <w:gridCol w:w="1332"/>
      </w:tblGrid>
      <w:tr w:rsidR="00984CED" w:rsidRPr="00B82A02" w:rsidTr="00587E61">
        <w:trPr>
          <w:trHeight w:val="288"/>
        </w:trPr>
        <w:tc>
          <w:tcPr>
            <w:tcW w:w="9365" w:type="dxa"/>
            <w:tcBorders>
              <w:top w:val="nil"/>
              <w:left w:val="nil"/>
              <w:bottom w:val="single" w:sz="18" w:space="0" w:color="808080"/>
              <w:right w:val="single" w:sz="18" w:space="0" w:color="808080"/>
            </w:tcBorders>
            <w:tcMar>
              <w:top w:w="72" w:type="dxa"/>
              <w:left w:w="115" w:type="dxa"/>
              <w:bottom w:w="72" w:type="dxa"/>
              <w:right w:w="115" w:type="dxa"/>
            </w:tcMar>
            <w:hideMark/>
          </w:tcPr>
          <w:p w:rsidR="00984CED" w:rsidRPr="00B82A02" w:rsidRDefault="00984CED">
            <w:pPr>
              <w:pStyle w:val="Header"/>
              <w:jc w:val="right"/>
              <w:rPr>
                <w:rFonts w:cs="Arial"/>
                <w:b/>
                <w:color w:val="808080" w:themeColor="background1" w:themeShade="80"/>
              </w:rPr>
            </w:pPr>
            <w:r w:rsidRPr="00B82A02">
              <w:rPr>
                <w:rFonts w:cs="Arial"/>
                <w:b/>
                <w:color w:val="808080" w:themeColor="background1" w:themeShade="80"/>
              </w:rPr>
              <w:t>F-43, rev.3</w:t>
            </w:r>
          </w:p>
        </w:tc>
        <w:tc>
          <w:tcPr>
            <w:tcW w:w="1332" w:type="dxa"/>
            <w:tcBorders>
              <w:top w:val="nil"/>
              <w:left w:val="single" w:sz="18" w:space="0" w:color="808080"/>
              <w:bottom w:val="single" w:sz="18" w:space="0" w:color="808080"/>
              <w:right w:val="nil"/>
            </w:tcBorders>
            <w:tcMar>
              <w:top w:w="72" w:type="dxa"/>
              <w:left w:w="115" w:type="dxa"/>
              <w:bottom w:w="72" w:type="dxa"/>
              <w:right w:w="115" w:type="dxa"/>
            </w:tcMar>
            <w:hideMark/>
          </w:tcPr>
          <w:p w:rsidR="00984CED" w:rsidRPr="00B82A02" w:rsidRDefault="00984CED">
            <w:pPr>
              <w:pStyle w:val="Header"/>
              <w:rPr>
                <w:rFonts w:cs="Arial"/>
                <w:b/>
                <w:color w:val="808080" w:themeColor="background1" w:themeShade="80"/>
              </w:rPr>
            </w:pPr>
            <w:r w:rsidRPr="00B82A02">
              <w:rPr>
                <w:rFonts w:cs="Arial"/>
                <w:b/>
                <w:bCs/>
                <w:color w:val="808080" w:themeColor="background1" w:themeShade="80"/>
              </w:rPr>
              <w:t>202</w:t>
            </w:r>
            <w:r w:rsidR="00E9543A" w:rsidRPr="00B82A02">
              <w:rPr>
                <w:rFonts w:cs="Arial"/>
                <w:b/>
                <w:bCs/>
                <w:color w:val="808080" w:themeColor="background1" w:themeShade="80"/>
              </w:rPr>
              <w:t>2</w:t>
            </w:r>
          </w:p>
        </w:tc>
      </w:tr>
    </w:tbl>
    <w:p w:rsidR="00587E61" w:rsidRDefault="00587E61" w:rsidP="00587E61">
      <w:pPr>
        <w:pStyle w:val="NormalWeb"/>
        <w:numPr>
          <w:ilvl w:val="0"/>
          <w:numId w:val="10"/>
        </w:numPr>
        <w:shd w:val="clear" w:color="auto" w:fill="FFFFFF"/>
        <w:spacing w:before="0" w:beforeAutospacing="0" w:after="0" w:afterAutospacing="0"/>
        <w:rPr>
          <w:rFonts w:asciiTheme="minorHAnsi" w:hAnsiTheme="minorHAnsi"/>
          <w:b/>
          <w:bCs/>
          <w:sz w:val="22"/>
          <w:szCs w:val="22"/>
        </w:rPr>
      </w:pPr>
      <w:r w:rsidRPr="00E01266">
        <w:rPr>
          <w:rFonts w:asciiTheme="minorHAnsi" w:hAnsiTheme="minorHAnsi"/>
          <w:b/>
          <w:bCs/>
          <w:sz w:val="22"/>
          <w:szCs w:val="22"/>
        </w:rPr>
        <w:lastRenderedPageBreak/>
        <w:t>STUDY RULES FOR THE FIRST AND INTEGRATED STUDY CYCLES</w:t>
      </w:r>
    </w:p>
    <w:p w:rsidR="00E01266" w:rsidRPr="00E01266" w:rsidRDefault="00E01266" w:rsidP="00E01266">
      <w:pPr>
        <w:pStyle w:val="NormalWeb"/>
        <w:shd w:val="clear" w:color="auto" w:fill="FFFFFF"/>
        <w:spacing w:before="0" w:beforeAutospacing="0" w:after="0" w:afterAutospacing="0"/>
        <w:ind w:left="720"/>
        <w:rPr>
          <w:rFonts w:asciiTheme="minorHAnsi" w:hAnsiTheme="minorHAnsi"/>
          <w:b/>
          <w:bCs/>
          <w:sz w:val="22"/>
          <w:szCs w:val="22"/>
        </w:rPr>
      </w:pPr>
    </w:p>
    <w:p w:rsidR="00587E61" w:rsidRPr="00E01266" w:rsidRDefault="00514FF4" w:rsidP="00E01266">
      <w:pPr>
        <w:pStyle w:val="NormalWeb"/>
        <w:shd w:val="clear" w:color="auto" w:fill="FFFFFF"/>
        <w:spacing w:before="0" w:beforeAutospacing="0" w:after="0" w:afterAutospacing="0"/>
        <w:jc w:val="both"/>
        <w:rPr>
          <w:rFonts w:asciiTheme="minorHAnsi" w:hAnsiTheme="minorHAnsi"/>
          <w:b/>
          <w:bCs/>
          <w:sz w:val="22"/>
          <w:szCs w:val="22"/>
        </w:rPr>
      </w:pPr>
      <w:r w:rsidRPr="00E01266">
        <w:rPr>
          <w:rFonts w:asciiTheme="minorHAnsi" w:hAnsiTheme="minorHAnsi"/>
          <w:b/>
          <w:bCs/>
          <w:sz w:val="22"/>
          <w:szCs w:val="22"/>
        </w:rPr>
        <w:t xml:space="preserve">Article 12 (Change of study program within IUS) </w:t>
      </w:r>
    </w:p>
    <w:p w:rsidR="00587E61" w:rsidRPr="00E01266" w:rsidRDefault="00514FF4"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sz w:val="22"/>
          <w:szCs w:val="22"/>
        </w:rPr>
        <w:t>1) IUS students may be allowed to transfer from one study program to another once per their</w:t>
      </w:r>
      <w:bookmarkStart w:id="0" w:name="_GoBack"/>
      <w:bookmarkEnd w:id="0"/>
      <w:r w:rsidRPr="00E01266">
        <w:rPr>
          <w:rFonts w:asciiTheme="minorHAnsi" w:hAnsiTheme="minorHAnsi"/>
          <w:sz w:val="22"/>
          <w:szCs w:val="22"/>
        </w:rPr>
        <w:t xml:space="preserve"> studies. </w:t>
      </w:r>
    </w:p>
    <w:p w:rsidR="00587E61" w:rsidRPr="00E01266" w:rsidRDefault="00514FF4"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sz w:val="22"/>
          <w:szCs w:val="22"/>
        </w:rPr>
        <w:t xml:space="preserve">2) Request for a change of the study program must be submitted to the Student Affairs Office no later than seven days before the registration period. a. The student transcript must accompany the request. 6 b. The student scholarship will be revised and communicated to the student. </w:t>
      </w:r>
    </w:p>
    <w:p w:rsidR="00587E61" w:rsidRPr="00E01266" w:rsidRDefault="00514FF4"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sz w:val="22"/>
          <w:szCs w:val="22"/>
        </w:rPr>
        <w:t xml:space="preserve">3) The request is submitted to the relevant study program if the student accepts the revised scholarship terms. a. The study program evaluates the courses passed and matches them with equivalent courses in their curriculum where the student may transfer fewer ECTS than initially accrued. b. Recognition of credits for courses passed at the previous study program is done according to relevant IUS regulations or government by-laws. c. With the course transferred from IUS, the grade is transferred and affects the student's CGPA, while the number of achieved credits is transferred following the ECTS rules and the value of corresponding courses in the new program. </w:t>
      </w:r>
    </w:p>
    <w:p w:rsidR="008F4D9B" w:rsidRDefault="00514FF4"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sz w:val="22"/>
          <w:szCs w:val="22"/>
        </w:rPr>
        <w:t>4) Detailed procedure for change of study program within IUS is regulated by the Book of Rules on Recognition of Duly Passed Examinations and Equivalence of the IUS.</w:t>
      </w:r>
    </w:p>
    <w:p w:rsidR="00E01266" w:rsidRPr="00E01266" w:rsidRDefault="00E01266" w:rsidP="00873121">
      <w:pPr>
        <w:pStyle w:val="NormalWeb"/>
        <w:shd w:val="clear" w:color="auto" w:fill="FFFFFF"/>
        <w:spacing w:before="0" w:beforeAutospacing="0" w:after="0" w:afterAutospacing="0"/>
        <w:rPr>
          <w:rFonts w:asciiTheme="minorHAnsi" w:hAnsiTheme="minorHAnsi" w:cs="Arial"/>
          <w:b/>
          <w:bCs/>
          <w:color w:val="000000"/>
          <w:sz w:val="22"/>
          <w:szCs w:val="22"/>
          <w:bdr w:val="none" w:sz="0" w:space="0" w:color="auto" w:frame="1"/>
        </w:rPr>
      </w:pPr>
    </w:p>
    <w:p w:rsidR="0050769D" w:rsidRPr="00E01266" w:rsidRDefault="00E01266" w:rsidP="00E01266">
      <w:pPr>
        <w:pStyle w:val="NormalWeb"/>
        <w:numPr>
          <w:ilvl w:val="0"/>
          <w:numId w:val="10"/>
        </w:numPr>
        <w:shd w:val="clear" w:color="auto" w:fill="FFFFFF"/>
        <w:spacing w:before="0" w:beforeAutospacing="0" w:after="0" w:afterAutospacing="0"/>
        <w:rPr>
          <w:rFonts w:asciiTheme="minorHAnsi" w:hAnsiTheme="minorHAnsi" w:cs="Arial"/>
          <w:b/>
          <w:bCs/>
          <w:color w:val="000000"/>
          <w:sz w:val="22"/>
          <w:szCs w:val="22"/>
          <w:bdr w:val="none" w:sz="0" w:space="0" w:color="auto" w:frame="1"/>
        </w:rPr>
      </w:pPr>
      <w:r w:rsidRPr="00E01266">
        <w:rPr>
          <w:rFonts w:asciiTheme="minorHAnsi" w:hAnsiTheme="minorHAnsi"/>
          <w:b/>
          <w:bCs/>
          <w:sz w:val="22"/>
          <w:szCs w:val="22"/>
        </w:rPr>
        <w:t>BOOK OF RULES ON RECOGNITION OF PASSED COURSES AND OF THEIR EQUIVALENCE AT INTERNATIONAL UNIVERSITY OF SARAJEVO</w:t>
      </w:r>
    </w:p>
    <w:p w:rsidR="00E01266" w:rsidRPr="00E01266" w:rsidRDefault="00E01266" w:rsidP="00E01266">
      <w:pPr>
        <w:pStyle w:val="NormalWeb"/>
        <w:shd w:val="clear" w:color="auto" w:fill="FFFFFF"/>
        <w:spacing w:before="0" w:beforeAutospacing="0" w:after="0" w:afterAutospacing="0"/>
        <w:ind w:left="720"/>
        <w:rPr>
          <w:rFonts w:asciiTheme="minorHAnsi" w:hAnsiTheme="minorHAnsi" w:cs="Arial"/>
          <w:b/>
          <w:bCs/>
          <w:color w:val="000000"/>
          <w:sz w:val="22"/>
          <w:szCs w:val="22"/>
          <w:bdr w:val="none" w:sz="0" w:space="0" w:color="auto" w:frame="1"/>
        </w:rPr>
      </w:pPr>
    </w:p>
    <w:p w:rsidR="00587E61" w:rsidRPr="00E01266" w:rsidRDefault="006E35AA" w:rsidP="00E01266">
      <w:pPr>
        <w:pStyle w:val="NormalWeb"/>
        <w:shd w:val="clear" w:color="auto" w:fill="FFFFFF"/>
        <w:spacing w:before="0" w:beforeAutospacing="0" w:after="0" w:afterAutospacing="0"/>
        <w:jc w:val="both"/>
        <w:rPr>
          <w:rFonts w:asciiTheme="minorHAnsi" w:hAnsiTheme="minorHAnsi"/>
          <w:b/>
          <w:bCs/>
          <w:sz w:val="22"/>
          <w:szCs w:val="22"/>
        </w:rPr>
      </w:pPr>
      <w:r w:rsidRPr="00E01266">
        <w:rPr>
          <w:rFonts w:asciiTheme="minorHAnsi" w:hAnsiTheme="minorHAnsi" w:cs="Arial"/>
          <w:b/>
          <w:bCs/>
          <w:color w:val="000000"/>
          <w:sz w:val="22"/>
          <w:szCs w:val="22"/>
          <w:bdr w:val="none" w:sz="0" w:space="0" w:color="auto" w:frame="1"/>
        </w:rPr>
        <w:t> </w:t>
      </w:r>
      <w:r w:rsidR="00587E61" w:rsidRPr="00E01266">
        <w:rPr>
          <w:rFonts w:asciiTheme="minorHAnsi" w:hAnsiTheme="minorHAnsi"/>
          <w:b/>
          <w:bCs/>
          <w:sz w:val="22"/>
          <w:szCs w:val="22"/>
        </w:rPr>
        <w:t xml:space="preserve">3. Changing the study program at IUS </w:t>
      </w:r>
    </w:p>
    <w:p w:rsidR="00587E61" w:rsidRPr="00E01266" w:rsidRDefault="00587E61"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b/>
          <w:bCs/>
          <w:sz w:val="22"/>
          <w:szCs w:val="22"/>
        </w:rPr>
        <w:t>Article 13</w:t>
      </w:r>
      <w:r w:rsidRPr="00E01266">
        <w:rPr>
          <w:rFonts w:asciiTheme="minorHAnsi" w:hAnsiTheme="minorHAnsi"/>
          <w:sz w:val="22"/>
          <w:szCs w:val="22"/>
        </w:rPr>
        <w:t xml:space="preserve"> Student can transfer from one study program to another program only if student quota for admission through transfer to another program has not been met. Transfer quota for each study program is determined by the IUS Senate before the beginning of each academic year taking into account that the total number of enrolled students in the first year does not exceed quota approved by the Ministry of Education, Science and Youth of Sarajevo Canton. </w:t>
      </w:r>
    </w:p>
    <w:p w:rsidR="00587E61" w:rsidRPr="00E01266" w:rsidRDefault="00587E61"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b/>
          <w:bCs/>
          <w:sz w:val="22"/>
          <w:szCs w:val="22"/>
        </w:rPr>
        <w:t>Article 14</w:t>
      </w:r>
      <w:r w:rsidRPr="00E01266">
        <w:rPr>
          <w:rFonts w:asciiTheme="minorHAnsi" w:hAnsiTheme="minorHAnsi"/>
          <w:sz w:val="22"/>
          <w:szCs w:val="22"/>
        </w:rPr>
        <w:t xml:space="preserve"> Student can change study programs only once during the study at IUS. Procedure of internal transfer does not automatically imply that all passed courses will be transferred, but only those courses that are relevant to the study program to which student is transferring to. </w:t>
      </w:r>
    </w:p>
    <w:p w:rsidR="00E01266" w:rsidRPr="00E01266" w:rsidRDefault="00587E61"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b/>
          <w:bCs/>
          <w:sz w:val="22"/>
          <w:szCs w:val="22"/>
        </w:rPr>
        <w:t>Article 15</w:t>
      </w:r>
      <w:r w:rsidRPr="00E01266">
        <w:rPr>
          <w:rFonts w:asciiTheme="minorHAnsi" w:hAnsiTheme="minorHAnsi"/>
          <w:sz w:val="22"/>
          <w:szCs w:val="22"/>
        </w:rPr>
        <w:t xml:space="preserve"> Application for transfer to another program should be submitted to the Student Center 15 days prior to the registration of courses in that semester. Student Center keeps track of the fulfillment of transfer quotas and informs in timely manner dean and student on that. Student has to submit his/her student transcript with his/her application for transfer. </w:t>
      </w:r>
    </w:p>
    <w:p w:rsidR="00E01266" w:rsidRPr="00E01266" w:rsidRDefault="00587E61"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b/>
          <w:bCs/>
          <w:sz w:val="22"/>
          <w:szCs w:val="22"/>
        </w:rPr>
        <w:t>Article 16</w:t>
      </w:r>
      <w:r w:rsidRPr="00E01266">
        <w:rPr>
          <w:rFonts w:asciiTheme="minorHAnsi" w:hAnsiTheme="minorHAnsi"/>
          <w:sz w:val="22"/>
          <w:szCs w:val="22"/>
        </w:rPr>
        <w:t xml:space="preserve"> If more applications for transfer is received then student quota for that program allows, dean creates rang list based on the students Cumulative Grade per Average (CGPA). 7 </w:t>
      </w:r>
    </w:p>
    <w:p w:rsidR="00E01266" w:rsidRPr="00E01266" w:rsidRDefault="00587E61"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b/>
          <w:bCs/>
          <w:sz w:val="22"/>
          <w:szCs w:val="22"/>
        </w:rPr>
        <w:t>Article 17</w:t>
      </w:r>
      <w:r w:rsidRPr="00E01266">
        <w:rPr>
          <w:rFonts w:asciiTheme="minorHAnsi" w:hAnsiTheme="minorHAnsi"/>
          <w:sz w:val="22"/>
          <w:szCs w:val="22"/>
        </w:rPr>
        <w:t xml:space="preserve"> Requests which are not rejected because of fulfillment of quotas, dean of faculty submits to the program coordinator of the study program to which student is transferring, in case they are submitted by first cycle student, or to the Commission which dean forms in accordance with Article 5 of this rule book, in case they are submitted by second or third cycle students. </w:t>
      </w:r>
    </w:p>
    <w:p w:rsidR="00E01266" w:rsidRPr="00E01266" w:rsidRDefault="00587E61"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b/>
          <w:bCs/>
          <w:sz w:val="22"/>
          <w:szCs w:val="22"/>
        </w:rPr>
        <w:t>Article 18</w:t>
      </w:r>
      <w:r w:rsidRPr="00E01266">
        <w:rPr>
          <w:rFonts w:asciiTheme="minorHAnsi" w:hAnsiTheme="minorHAnsi"/>
          <w:sz w:val="22"/>
          <w:szCs w:val="22"/>
        </w:rPr>
        <w:t xml:space="preserve"> Within five days from receiving request for transfer, program coordinator or the Commission, prepares and submits report to the dean in which it lists courses that student passed during previous study program and lists courses that are transferred as equivalent for the purpose of continuing studies on the transferred study program. </w:t>
      </w:r>
    </w:p>
    <w:p w:rsidR="00E01266" w:rsidRPr="00E01266" w:rsidRDefault="00587E61" w:rsidP="00E01266">
      <w:pPr>
        <w:pStyle w:val="NormalWeb"/>
        <w:shd w:val="clear" w:color="auto" w:fill="FFFFFF"/>
        <w:spacing w:before="0" w:beforeAutospacing="0" w:after="0" w:afterAutospacing="0"/>
        <w:jc w:val="both"/>
        <w:rPr>
          <w:rFonts w:asciiTheme="minorHAnsi" w:hAnsiTheme="minorHAnsi"/>
          <w:sz w:val="22"/>
          <w:szCs w:val="22"/>
        </w:rPr>
      </w:pPr>
      <w:r w:rsidRPr="00E01266">
        <w:rPr>
          <w:rFonts w:asciiTheme="minorHAnsi" w:hAnsiTheme="minorHAnsi"/>
          <w:b/>
          <w:bCs/>
          <w:sz w:val="22"/>
          <w:szCs w:val="22"/>
        </w:rPr>
        <w:t>Article 19</w:t>
      </w:r>
      <w:r w:rsidRPr="00E01266">
        <w:rPr>
          <w:rFonts w:asciiTheme="minorHAnsi" w:hAnsiTheme="minorHAnsi"/>
          <w:sz w:val="22"/>
          <w:szCs w:val="22"/>
        </w:rPr>
        <w:t xml:space="preserve"> Commission referred to in the previous article ought to verify that student possess adequate qualification for transferring into particular second cycle or third cycle study program as prescribed by relevant study program curriculum. </w:t>
      </w:r>
    </w:p>
    <w:p w:rsidR="006E35AA" w:rsidRPr="00E01266" w:rsidRDefault="00587E61" w:rsidP="00E01266">
      <w:pPr>
        <w:pStyle w:val="NormalWeb"/>
        <w:shd w:val="clear" w:color="auto" w:fill="FFFFFF"/>
        <w:spacing w:before="0" w:beforeAutospacing="0" w:after="0" w:afterAutospacing="0"/>
        <w:jc w:val="both"/>
        <w:rPr>
          <w:rFonts w:asciiTheme="minorHAnsi" w:hAnsiTheme="minorHAnsi" w:cs="Arial"/>
          <w:color w:val="000000"/>
          <w:sz w:val="22"/>
          <w:szCs w:val="22"/>
        </w:rPr>
      </w:pPr>
      <w:r w:rsidRPr="00E01266">
        <w:rPr>
          <w:rFonts w:asciiTheme="minorHAnsi" w:hAnsiTheme="minorHAnsi"/>
          <w:b/>
          <w:bCs/>
          <w:sz w:val="22"/>
          <w:szCs w:val="22"/>
        </w:rPr>
        <w:t>Article 20</w:t>
      </w:r>
      <w:r w:rsidRPr="00E01266">
        <w:rPr>
          <w:rFonts w:asciiTheme="minorHAnsi" w:hAnsiTheme="minorHAnsi"/>
          <w:sz w:val="22"/>
          <w:szCs w:val="22"/>
        </w:rPr>
        <w:t xml:space="preserve"> After receiving report by the program coordinator or the Commission, dean issues decision on recognition and transfer of courses, grades, ECTS credits, specification of student’s obligation which need to be fulfilled in order to graduate and specific semester of the study program in which student enrolls at IUS. Decision of the dean can declare program coordinator’s or commission’s report as its integral part and point to the report for information listed in article 18.</w:t>
      </w:r>
    </w:p>
    <w:sectPr w:rsidR="006E35AA" w:rsidRPr="00E01266" w:rsidSect="00B82A02">
      <w:headerReference w:type="default" r:id="rId8"/>
      <w:footerReference w:type="default" r:id="rId9"/>
      <w:pgSz w:w="11907" w:h="16839" w:code="9"/>
      <w:pgMar w:top="720" w:right="720" w:bottom="720"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A1" w:rsidRDefault="00D31CA1" w:rsidP="00486E22">
      <w:pPr>
        <w:spacing w:after="0" w:line="240" w:lineRule="auto"/>
      </w:pPr>
      <w:r>
        <w:separator/>
      </w:r>
    </w:p>
  </w:endnote>
  <w:endnote w:type="continuationSeparator" w:id="0">
    <w:p w:rsidR="00D31CA1" w:rsidRDefault="00D31CA1" w:rsidP="00486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6924"/>
      <w:docPartObj>
        <w:docPartGallery w:val="Page Numbers (Bottom of Page)"/>
        <w:docPartUnique/>
      </w:docPartObj>
    </w:sdtPr>
    <w:sdtContent>
      <w:sdt>
        <w:sdtPr>
          <w:id w:val="98381352"/>
          <w:docPartObj>
            <w:docPartGallery w:val="Page Numbers (Top of Page)"/>
            <w:docPartUnique/>
          </w:docPartObj>
        </w:sdtPr>
        <w:sdtContent>
          <w:p w:rsidR="00D31CA1" w:rsidRDefault="00D31CA1">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47629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6292">
              <w:rPr>
                <w:b/>
                <w:noProof/>
              </w:rPr>
              <w:t>2</w:t>
            </w:r>
            <w:r>
              <w:rPr>
                <w:b/>
                <w:sz w:val="24"/>
                <w:szCs w:val="24"/>
              </w:rPr>
              <w:fldChar w:fldCharType="end"/>
            </w:r>
          </w:p>
        </w:sdtContent>
      </w:sdt>
    </w:sdtContent>
  </w:sdt>
  <w:p w:rsidR="00D31CA1" w:rsidRDefault="00D31CA1" w:rsidP="00BA028C">
    <w:pPr>
      <w:pStyle w:val="Footer"/>
      <w:tabs>
        <w:tab w:val="clear" w:pos="9360"/>
        <w:tab w:val="right" w:pos="10080"/>
      </w:tabs>
      <w:ind w:right="-990" w:hanging="117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A1" w:rsidRDefault="00D31CA1" w:rsidP="00486E22">
      <w:pPr>
        <w:spacing w:after="0" w:line="240" w:lineRule="auto"/>
      </w:pPr>
      <w:r>
        <w:separator/>
      </w:r>
    </w:p>
  </w:footnote>
  <w:footnote w:type="continuationSeparator" w:id="0">
    <w:p w:rsidR="00D31CA1" w:rsidRDefault="00D31CA1" w:rsidP="00486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A1" w:rsidRPr="00984CED" w:rsidRDefault="00D31CA1" w:rsidP="00B82A02">
    <w:pPr>
      <w:pStyle w:val="Header"/>
      <w:ind w:left="900" w:hanging="900"/>
      <w:rPr>
        <w:color w:val="FF0000"/>
      </w:rPr>
    </w:pPr>
    <w:r w:rsidRPr="00984CED">
      <w:rPr>
        <w:noProof/>
        <w:color w:val="FF0000"/>
      </w:rPr>
      <w:drawing>
        <wp:inline distT="0" distB="0" distL="0" distR="0">
          <wp:extent cx="2514600" cy="1000125"/>
          <wp:effectExtent l="0" t="0" r="0" b="0"/>
          <wp:docPr id="2" name="Picture 2" descr="C:\Users\abolat\Deskto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lat\Desktop\as.png"/>
                  <pic:cNvPicPr>
                    <a:picLocks noChangeAspect="1" noChangeArrowheads="1"/>
                  </pic:cNvPicPr>
                </pic:nvPicPr>
                <pic:blipFill>
                  <a:blip r:embed="rId1"/>
                  <a:srcRect/>
                  <a:stretch>
                    <a:fillRect/>
                  </a:stretch>
                </pic:blipFill>
                <pic:spPr bwMode="auto">
                  <a:xfrm>
                    <a:off x="0" y="0"/>
                    <a:ext cx="2519245" cy="1001972"/>
                  </a:xfrm>
                  <a:prstGeom prst="rect">
                    <a:avLst/>
                  </a:prstGeom>
                  <a:noFill/>
                  <a:ln w="9525">
                    <a:noFill/>
                    <a:miter lim="800000"/>
                    <a:headEnd/>
                    <a:tailEnd/>
                  </a:ln>
                </pic:spPr>
              </pic:pic>
            </a:graphicData>
          </a:graphic>
        </wp:inline>
      </w:drawing>
    </w:r>
  </w:p>
  <w:p w:rsidR="00D31CA1" w:rsidRDefault="00D31CA1" w:rsidP="00587E61">
    <w:pPr>
      <w:pStyle w:val="Header"/>
      <w:ind w:hanging="900"/>
    </w:pPr>
    <w:r>
      <w:tab/>
    </w:r>
    <w:r>
      <w:tab/>
    </w:r>
    <w:r>
      <w:tab/>
    </w:r>
    <w:r>
      <w:rPr>
        <w:i/>
      </w:rPr>
      <w:t>Student Affairs Office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B97"/>
    <w:multiLevelType w:val="hybridMultilevel"/>
    <w:tmpl w:val="4F3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626CC"/>
    <w:multiLevelType w:val="hybridMultilevel"/>
    <w:tmpl w:val="D084FC02"/>
    <w:lvl w:ilvl="0" w:tplc="18B2B72E">
      <w:start w:val="1"/>
      <w:numFmt w:val="bullet"/>
      <w:lvlText w:val="ο"/>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03CF6"/>
    <w:multiLevelType w:val="hybridMultilevel"/>
    <w:tmpl w:val="DF9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B77D8"/>
    <w:multiLevelType w:val="hybridMultilevel"/>
    <w:tmpl w:val="BBF8B1A8"/>
    <w:lvl w:ilvl="0" w:tplc="18B2B72E">
      <w:start w:val="1"/>
      <w:numFmt w:val="bullet"/>
      <w:lvlText w:val="ο"/>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F7D55"/>
    <w:multiLevelType w:val="hybridMultilevel"/>
    <w:tmpl w:val="11A8A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D30B0"/>
    <w:multiLevelType w:val="hybridMultilevel"/>
    <w:tmpl w:val="1B76F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34652"/>
    <w:multiLevelType w:val="hybridMultilevel"/>
    <w:tmpl w:val="EA925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8B56F94"/>
    <w:multiLevelType w:val="hybridMultilevel"/>
    <w:tmpl w:val="20A6C290"/>
    <w:lvl w:ilvl="0" w:tplc="90429AA2">
      <w:start w:val="1"/>
      <w:numFmt w:val="bullet"/>
      <w:lvlText w:val="ο"/>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F6D23"/>
    <w:multiLevelType w:val="hybridMultilevel"/>
    <w:tmpl w:val="D18ED306"/>
    <w:lvl w:ilvl="0" w:tplc="93D282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709E7"/>
    <w:multiLevelType w:val="hybridMultilevel"/>
    <w:tmpl w:val="4D3E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7"/>
  </w:num>
  <w:num w:numId="6">
    <w:abstractNumId w:val="9"/>
  </w:num>
  <w:num w:numId="7">
    <w:abstractNumId w:val="2"/>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86E22"/>
    <w:rsid w:val="00001F7B"/>
    <w:rsid w:val="00003779"/>
    <w:rsid w:val="00003F74"/>
    <w:rsid w:val="00004E26"/>
    <w:rsid w:val="00005EAD"/>
    <w:rsid w:val="00007E38"/>
    <w:rsid w:val="00010474"/>
    <w:rsid w:val="0001096D"/>
    <w:rsid w:val="0001263A"/>
    <w:rsid w:val="0001318D"/>
    <w:rsid w:val="00013B70"/>
    <w:rsid w:val="00015046"/>
    <w:rsid w:val="0001576E"/>
    <w:rsid w:val="00016918"/>
    <w:rsid w:val="000204FC"/>
    <w:rsid w:val="000246A9"/>
    <w:rsid w:val="000300C7"/>
    <w:rsid w:val="00030143"/>
    <w:rsid w:val="00030947"/>
    <w:rsid w:val="00031773"/>
    <w:rsid w:val="00031870"/>
    <w:rsid w:val="00032497"/>
    <w:rsid w:val="000330AB"/>
    <w:rsid w:val="00035EFA"/>
    <w:rsid w:val="000420B5"/>
    <w:rsid w:val="000424A1"/>
    <w:rsid w:val="00042706"/>
    <w:rsid w:val="0004297D"/>
    <w:rsid w:val="00044808"/>
    <w:rsid w:val="0004495B"/>
    <w:rsid w:val="00045770"/>
    <w:rsid w:val="00045A67"/>
    <w:rsid w:val="0004643E"/>
    <w:rsid w:val="0004661A"/>
    <w:rsid w:val="00047118"/>
    <w:rsid w:val="00047521"/>
    <w:rsid w:val="0004796C"/>
    <w:rsid w:val="00047FCF"/>
    <w:rsid w:val="00053DBC"/>
    <w:rsid w:val="00054633"/>
    <w:rsid w:val="00056BBA"/>
    <w:rsid w:val="00060AAF"/>
    <w:rsid w:val="00061AE7"/>
    <w:rsid w:val="00061E6D"/>
    <w:rsid w:val="000669A9"/>
    <w:rsid w:val="00066ADB"/>
    <w:rsid w:val="00067FC8"/>
    <w:rsid w:val="000706B3"/>
    <w:rsid w:val="000711DA"/>
    <w:rsid w:val="0007335D"/>
    <w:rsid w:val="000762CB"/>
    <w:rsid w:val="000800F8"/>
    <w:rsid w:val="00082B65"/>
    <w:rsid w:val="00083B00"/>
    <w:rsid w:val="00084D9A"/>
    <w:rsid w:val="00085DD6"/>
    <w:rsid w:val="0008602C"/>
    <w:rsid w:val="0008640D"/>
    <w:rsid w:val="000875FA"/>
    <w:rsid w:val="00090073"/>
    <w:rsid w:val="00090306"/>
    <w:rsid w:val="00095288"/>
    <w:rsid w:val="000A3A2B"/>
    <w:rsid w:val="000A571A"/>
    <w:rsid w:val="000A722F"/>
    <w:rsid w:val="000A7759"/>
    <w:rsid w:val="000B1EE4"/>
    <w:rsid w:val="000B6D75"/>
    <w:rsid w:val="000C4D73"/>
    <w:rsid w:val="000C53C1"/>
    <w:rsid w:val="000C6564"/>
    <w:rsid w:val="000C741B"/>
    <w:rsid w:val="000D4FAE"/>
    <w:rsid w:val="000D7241"/>
    <w:rsid w:val="000E6725"/>
    <w:rsid w:val="000F4E8B"/>
    <w:rsid w:val="000F6E50"/>
    <w:rsid w:val="0010001B"/>
    <w:rsid w:val="001000F3"/>
    <w:rsid w:val="0010036E"/>
    <w:rsid w:val="00101400"/>
    <w:rsid w:val="0010313D"/>
    <w:rsid w:val="001043B7"/>
    <w:rsid w:val="00104A5E"/>
    <w:rsid w:val="001062D6"/>
    <w:rsid w:val="001122FE"/>
    <w:rsid w:val="00113CFE"/>
    <w:rsid w:val="0011605F"/>
    <w:rsid w:val="00120503"/>
    <w:rsid w:val="00121772"/>
    <w:rsid w:val="00121BCD"/>
    <w:rsid w:val="00122C94"/>
    <w:rsid w:val="00124260"/>
    <w:rsid w:val="00125FEE"/>
    <w:rsid w:val="001348E2"/>
    <w:rsid w:val="001410B7"/>
    <w:rsid w:val="00141903"/>
    <w:rsid w:val="00141FB5"/>
    <w:rsid w:val="001424E8"/>
    <w:rsid w:val="00142C40"/>
    <w:rsid w:val="00144D83"/>
    <w:rsid w:val="00145D36"/>
    <w:rsid w:val="00145F4F"/>
    <w:rsid w:val="00146D4A"/>
    <w:rsid w:val="00146EDB"/>
    <w:rsid w:val="00147C93"/>
    <w:rsid w:val="00151A3A"/>
    <w:rsid w:val="00152A2A"/>
    <w:rsid w:val="00152D8F"/>
    <w:rsid w:val="00154DCC"/>
    <w:rsid w:val="001614E0"/>
    <w:rsid w:val="001624CC"/>
    <w:rsid w:val="001676B5"/>
    <w:rsid w:val="00173109"/>
    <w:rsid w:val="0017421B"/>
    <w:rsid w:val="001747A3"/>
    <w:rsid w:val="001747F5"/>
    <w:rsid w:val="001756DC"/>
    <w:rsid w:val="001810CD"/>
    <w:rsid w:val="00182148"/>
    <w:rsid w:val="0018460A"/>
    <w:rsid w:val="001864AD"/>
    <w:rsid w:val="00190CD5"/>
    <w:rsid w:val="0019509D"/>
    <w:rsid w:val="001A14D1"/>
    <w:rsid w:val="001A4120"/>
    <w:rsid w:val="001A651D"/>
    <w:rsid w:val="001A71EB"/>
    <w:rsid w:val="001B0293"/>
    <w:rsid w:val="001B03B8"/>
    <w:rsid w:val="001C70F6"/>
    <w:rsid w:val="001C7952"/>
    <w:rsid w:val="001D1DAE"/>
    <w:rsid w:val="001D5E9A"/>
    <w:rsid w:val="001E2033"/>
    <w:rsid w:val="001E2B97"/>
    <w:rsid w:val="001E7119"/>
    <w:rsid w:val="001E7C73"/>
    <w:rsid w:val="001F26E9"/>
    <w:rsid w:val="001F2EAF"/>
    <w:rsid w:val="00200896"/>
    <w:rsid w:val="0020169D"/>
    <w:rsid w:val="00202EF2"/>
    <w:rsid w:val="00203387"/>
    <w:rsid w:val="00204BF7"/>
    <w:rsid w:val="002063CE"/>
    <w:rsid w:val="00207021"/>
    <w:rsid w:val="002074E9"/>
    <w:rsid w:val="00207E35"/>
    <w:rsid w:val="0021252C"/>
    <w:rsid w:val="00212D25"/>
    <w:rsid w:val="002145AD"/>
    <w:rsid w:val="00214C5D"/>
    <w:rsid w:val="00215E78"/>
    <w:rsid w:val="00216A13"/>
    <w:rsid w:val="00220BFC"/>
    <w:rsid w:val="00222DA6"/>
    <w:rsid w:val="00227428"/>
    <w:rsid w:val="00235AE3"/>
    <w:rsid w:val="002448F2"/>
    <w:rsid w:val="00245A76"/>
    <w:rsid w:val="00253EC8"/>
    <w:rsid w:val="00256DBF"/>
    <w:rsid w:val="00257822"/>
    <w:rsid w:val="002578A7"/>
    <w:rsid w:val="00257FCD"/>
    <w:rsid w:val="0026174B"/>
    <w:rsid w:val="002644E1"/>
    <w:rsid w:val="00266BA4"/>
    <w:rsid w:val="00267D08"/>
    <w:rsid w:val="00272E8C"/>
    <w:rsid w:val="00273AED"/>
    <w:rsid w:val="00284358"/>
    <w:rsid w:val="00284D17"/>
    <w:rsid w:val="00287B7A"/>
    <w:rsid w:val="0029240C"/>
    <w:rsid w:val="00295364"/>
    <w:rsid w:val="002963DD"/>
    <w:rsid w:val="002965CC"/>
    <w:rsid w:val="00296A03"/>
    <w:rsid w:val="002A19D7"/>
    <w:rsid w:val="002A7DF5"/>
    <w:rsid w:val="002B148F"/>
    <w:rsid w:val="002B1EB2"/>
    <w:rsid w:val="002B3365"/>
    <w:rsid w:val="002B591E"/>
    <w:rsid w:val="002B6DCE"/>
    <w:rsid w:val="002C2B5F"/>
    <w:rsid w:val="002C377F"/>
    <w:rsid w:val="002C39C9"/>
    <w:rsid w:val="002C5B90"/>
    <w:rsid w:val="002C7A01"/>
    <w:rsid w:val="002D0F8F"/>
    <w:rsid w:val="002D2281"/>
    <w:rsid w:val="002D2A32"/>
    <w:rsid w:val="002D4DE0"/>
    <w:rsid w:val="002D54BB"/>
    <w:rsid w:val="002D6D84"/>
    <w:rsid w:val="002E4921"/>
    <w:rsid w:val="002F2D53"/>
    <w:rsid w:val="002F3887"/>
    <w:rsid w:val="002F3A61"/>
    <w:rsid w:val="002F580E"/>
    <w:rsid w:val="0030284E"/>
    <w:rsid w:val="00305EAB"/>
    <w:rsid w:val="003103E0"/>
    <w:rsid w:val="003109FF"/>
    <w:rsid w:val="00310F5A"/>
    <w:rsid w:val="00313DC8"/>
    <w:rsid w:val="00321637"/>
    <w:rsid w:val="003237A3"/>
    <w:rsid w:val="003301FB"/>
    <w:rsid w:val="00333EFB"/>
    <w:rsid w:val="003415AF"/>
    <w:rsid w:val="00341938"/>
    <w:rsid w:val="00341F6F"/>
    <w:rsid w:val="00342ADC"/>
    <w:rsid w:val="00344841"/>
    <w:rsid w:val="003467DC"/>
    <w:rsid w:val="00350A16"/>
    <w:rsid w:val="00351BCA"/>
    <w:rsid w:val="00351E46"/>
    <w:rsid w:val="00352573"/>
    <w:rsid w:val="00353AD9"/>
    <w:rsid w:val="003555C3"/>
    <w:rsid w:val="0035708D"/>
    <w:rsid w:val="003629B6"/>
    <w:rsid w:val="003638ED"/>
    <w:rsid w:val="00364A1C"/>
    <w:rsid w:val="00365697"/>
    <w:rsid w:val="0037296D"/>
    <w:rsid w:val="0037301E"/>
    <w:rsid w:val="00373122"/>
    <w:rsid w:val="00374B28"/>
    <w:rsid w:val="00374CF9"/>
    <w:rsid w:val="00375DF4"/>
    <w:rsid w:val="00384A8A"/>
    <w:rsid w:val="0038731D"/>
    <w:rsid w:val="003936ED"/>
    <w:rsid w:val="00394A24"/>
    <w:rsid w:val="00397D8C"/>
    <w:rsid w:val="003A49B0"/>
    <w:rsid w:val="003A6EC1"/>
    <w:rsid w:val="003B1630"/>
    <w:rsid w:val="003B234F"/>
    <w:rsid w:val="003B4128"/>
    <w:rsid w:val="003C0D85"/>
    <w:rsid w:val="003C1370"/>
    <w:rsid w:val="003D2C7F"/>
    <w:rsid w:val="003D3220"/>
    <w:rsid w:val="003D4E54"/>
    <w:rsid w:val="003D61CB"/>
    <w:rsid w:val="003E0773"/>
    <w:rsid w:val="003E0B9F"/>
    <w:rsid w:val="003E174F"/>
    <w:rsid w:val="003E3140"/>
    <w:rsid w:val="003E3B13"/>
    <w:rsid w:val="003E506B"/>
    <w:rsid w:val="003F0848"/>
    <w:rsid w:val="003F1CAD"/>
    <w:rsid w:val="003F4262"/>
    <w:rsid w:val="0040195C"/>
    <w:rsid w:val="004021D9"/>
    <w:rsid w:val="004048BA"/>
    <w:rsid w:val="00404ABE"/>
    <w:rsid w:val="00406F3D"/>
    <w:rsid w:val="00407564"/>
    <w:rsid w:val="00410497"/>
    <w:rsid w:val="004116F8"/>
    <w:rsid w:val="004124FD"/>
    <w:rsid w:val="004141D5"/>
    <w:rsid w:val="00414EC9"/>
    <w:rsid w:val="00416AC2"/>
    <w:rsid w:val="00420A4C"/>
    <w:rsid w:val="00430335"/>
    <w:rsid w:val="004304BA"/>
    <w:rsid w:val="00430C12"/>
    <w:rsid w:val="00432CA2"/>
    <w:rsid w:val="0043508E"/>
    <w:rsid w:val="00443306"/>
    <w:rsid w:val="004439F9"/>
    <w:rsid w:val="004518DC"/>
    <w:rsid w:val="0045246A"/>
    <w:rsid w:val="004524CA"/>
    <w:rsid w:val="004546D3"/>
    <w:rsid w:val="00461057"/>
    <w:rsid w:val="004632CC"/>
    <w:rsid w:val="004633CB"/>
    <w:rsid w:val="00464DFC"/>
    <w:rsid w:val="004654EE"/>
    <w:rsid w:val="00470EA0"/>
    <w:rsid w:val="004719A8"/>
    <w:rsid w:val="0047279A"/>
    <w:rsid w:val="00476292"/>
    <w:rsid w:val="00476758"/>
    <w:rsid w:val="004767BF"/>
    <w:rsid w:val="00480FFF"/>
    <w:rsid w:val="00481B36"/>
    <w:rsid w:val="0048304D"/>
    <w:rsid w:val="00486E22"/>
    <w:rsid w:val="00490824"/>
    <w:rsid w:val="004912D5"/>
    <w:rsid w:val="004A0765"/>
    <w:rsid w:val="004A10F0"/>
    <w:rsid w:val="004A1555"/>
    <w:rsid w:val="004A2363"/>
    <w:rsid w:val="004A3221"/>
    <w:rsid w:val="004A38EF"/>
    <w:rsid w:val="004A4D57"/>
    <w:rsid w:val="004A734F"/>
    <w:rsid w:val="004B5602"/>
    <w:rsid w:val="004C06AF"/>
    <w:rsid w:val="004C32A1"/>
    <w:rsid w:val="004C6ECD"/>
    <w:rsid w:val="004D6498"/>
    <w:rsid w:val="004D68EB"/>
    <w:rsid w:val="004E0F4C"/>
    <w:rsid w:val="004F08C6"/>
    <w:rsid w:val="004F163E"/>
    <w:rsid w:val="004F1772"/>
    <w:rsid w:val="004F38FA"/>
    <w:rsid w:val="004F6087"/>
    <w:rsid w:val="0050060C"/>
    <w:rsid w:val="00502E95"/>
    <w:rsid w:val="00503B28"/>
    <w:rsid w:val="00504D70"/>
    <w:rsid w:val="0050769D"/>
    <w:rsid w:val="0051067F"/>
    <w:rsid w:val="005109A8"/>
    <w:rsid w:val="0051102B"/>
    <w:rsid w:val="00514FF4"/>
    <w:rsid w:val="00515E20"/>
    <w:rsid w:val="00520E49"/>
    <w:rsid w:val="00522426"/>
    <w:rsid w:val="005269CC"/>
    <w:rsid w:val="0053041E"/>
    <w:rsid w:val="00531648"/>
    <w:rsid w:val="00531BE8"/>
    <w:rsid w:val="00532E18"/>
    <w:rsid w:val="005330DC"/>
    <w:rsid w:val="005334A5"/>
    <w:rsid w:val="00534131"/>
    <w:rsid w:val="00535B23"/>
    <w:rsid w:val="00536D74"/>
    <w:rsid w:val="005414C7"/>
    <w:rsid w:val="00541AB5"/>
    <w:rsid w:val="005454B6"/>
    <w:rsid w:val="00551B04"/>
    <w:rsid w:val="00552EF1"/>
    <w:rsid w:val="00555FD6"/>
    <w:rsid w:val="00557A61"/>
    <w:rsid w:val="0056124A"/>
    <w:rsid w:val="005616FE"/>
    <w:rsid w:val="005622CD"/>
    <w:rsid w:val="00564A45"/>
    <w:rsid w:val="00564B96"/>
    <w:rsid w:val="00564E13"/>
    <w:rsid w:val="00565C46"/>
    <w:rsid w:val="00567DF5"/>
    <w:rsid w:val="005717E9"/>
    <w:rsid w:val="00572E39"/>
    <w:rsid w:val="0057341B"/>
    <w:rsid w:val="0057425D"/>
    <w:rsid w:val="0058018F"/>
    <w:rsid w:val="005804E9"/>
    <w:rsid w:val="00580DBF"/>
    <w:rsid w:val="005823EB"/>
    <w:rsid w:val="005840DA"/>
    <w:rsid w:val="00584BC5"/>
    <w:rsid w:val="005851A7"/>
    <w:rsid w:val="00586F85"/>
    <w:rsid w:val="005872F3"/>
    <w:rsid w:val="00587E61"/>
    <w:rsid w:val="00590518"/>
    <w:rsid w:val="0059387C"/>
    <w:rsid w:val="00595246"/>
    <w:rsid w:val="00595847"/>
    <w:rsid w:val="0059779E"/>
    <w:rsid w:val="00597A6B"/>
    <w:rsid w:val="005A1EB8"/>
    <w:rsid w:val="005A28BE"/>
    <w:rsid w:val="005B1182"/>
    <w:rsid w:val="005B1CA4"/>
    <w:rsid w:val="005B40EC"/>
    <w:rsid w:val="005B42CE"/>
    <w:rsid w:val="005B5518"/>
    <w:rsid w:val="005B6F81"/>
    <w:rsid w:val="005B6FA2"/>
    <w:rsid w:val="005B732A"/>
    <w:rsid w:val="005C07B5"/>
    <w:rsid w:val="005C1D80"/>
    <w:rsid w:val="005C2AEF"/>
    <w:rsid w:val="005C3101"/>
    <w:rsid w:val="005C5B40"/>
    <w:rsid w:val="005C601E"/>
    <w:rsid w:val="005C748D"/>
    <w:rsid w:val="005E05EC"/>
    <w:rsid w:val="005E26F9"/>
    <w:rsid w:val="005E43DC"/>
    <w:rsid w:val="005E4CDD"/>
    <w:rsid w:val="005E50ED"/>
    <w:rsid w:val="005E5C76"/>
    <w:rsid w:val="005E6BE3"/>
    <w:rsid w:val="005F132D"/>
    <w:rsid w:val="005F16B0"/>
    <w:rsid w:val="005F36F2"/>
    <w:rsid w:val="005F398B"/>
    <w:rsid w:val="005F4DCC"/>
    <w:rsid w:val="005F6E58"/>
    <w:rsid w:val="00600555"/>
    <w:rsid w:val="00600DA2"/>
    <w:rsid w:val="00601973"/>
    <w:rsid w:val="00601A40"/>
    <w:rsid w:val="00610017"/>
    <w:rsid w:val="00610DE8"/>
    <w:rsid w:val="00611BA1"/>
    <w:rsid w:val="0061225F"/>
    <w:rsid w:val="006137E2"/>
    <w:rsid w:val="006159A1"/>
    <w:rsid w:val="006165E7"/>
    <w:rsid w:val="00620066"/>
    <w:rsid w:val="00621020"/>
    <w:rsid w:val="00624E17"/>
    <w:rsid w:val="00626794"/>
    <w:rsid w:val="00637CDD"/>
    <w:rsid w:val="00641FE2"/>
    <w:rsid w:val="00642A30"/>
    <w:rsid w:val="00644F9B"/>
    <w:rsid w:val="00646646"/>
    <w:rsid w:val="00646D4D"/>
    <w:rsid w:val="00647B87"/>
    <w:rsid w:val="00650207"/>
    <w:rsid w:val="00652307"/>
    <w:rsid w:val="00652A4F"/>
    <w:rsid w:val="0065449A"/>
    <w:rsid w:val="00654796"/>
    <w:rsid w:val="006549FA"/>
    <w:rsid w:val="0065564C"/>
    <w:rsid w:val="00661EF4"/>
    <w:rsid w:val="00663065"/>
    <w:rsid w:val="00666678"/>
    <w:rsid w:val="006703FA"/>
    <w:rsid w:val="006723B2"/>
    <w:rsid w:val="006730BE"/>
    <w:rsid w:val="006738E9"/>
    <w:rsid w:val="00673E86"/>
    <w:rsid w:val="0067527B"/>
    <w:rsid w:val="006754D4"/>
    <w:rsid w:val="00675BC3"/>
    <w:rsid w:val="00677859"/>
    <w:rsid w:val="0068039D"/>
    <w:rsid w:val="006833A4"/>
    <w:rsid w:val="00684786"/>
    <w:rsid w:val="00695920"/>
    <w:rsid w:val="006A1DA2"/>
    <w:rsid w:val="006A3CF5"/>
    <w:rsid w:val="006A41FB"/>
    <w:rsid w:val="006A7CEE"/>
    <w:rsid w:val="006B3F52"/>
    <w:rsid w:val="006B69AE"/>
    <w:rsid w:val="006C0067"/>
    <w:rsid w:val="006C1F5E"/>
    <w:rsid w:val="006C53AA"/>
    <w:rsid w:val="006C6E8D"/>
    <w:rsid w:val="006D0B0D"/>
    <w:rsid w:val="006D0F5E"/>
    <w:rsid w:val="006D2556"/>
    <w:rsid w:val="006D62AA"/>
    <w:rsid w:val="006D6D68"/>
    <w:rsid w:val="006D6DB6"/>
    <w:rsid w:val="006E1F5A"/>
    <w:rsid w:val="006E30FF"/>
    <w:rsid w:val="006E35AA"/>
    <w:rsid w:val="006E3998"/>
    <w:rsid w:val="006E6E9C"/>
    <w:rsid w:val="006F26EE"/>
    <w:rsid w:val="006F28D3"/>
    <w:rsid w:val="006F65F4"/>
    <w:rsid w:val="006F7B57"/>
    <w:rsid w:val="00703FE6"/>
    <w:rsid w:val="00706BAE"/>
    <w:rsid w:val="00706C91"/>
    <w:rsid w:val="007104C7"/>
    <w:rsid w:val="00713914"/>
    <w:rsid w:val="007164AF"/>
    <w:rsid w:val="00717673"/>
    <w:rsid w:val="00720497"/>
    <w:rsid w:val="00721BFB"/>
    <w:rsid w:val="00722246"/>
    <w:rsid w:val="00723246"/>
    <w:rsid w:val="0072502A"/>
    <w:rsid w:val="00727970"/>
    <w:rsid w:val="00731D5F"/>
    <w:rsid w:val="00735456"/>
    <w:rsid w:val="00735EB0"/>
    <w:rsid w:val="0073628D"/>
    <w:rsid w:val="00737DAF"/>
    <w:rsid w:val="007430F0"/>
    <w:rsid w:val="007438D3"/>
    <w:rsid w:val="007442FA"/>
    <w:rsid w:val="00745DBB"/>
    <w:rsid w:val="0075223A"/>
    <w:rsid w:val="00756F41"/>
    <w:rsid w:val="00757E8F"/>
    <w:rsid w:val="00760DCA"/>
    <w:rsid w:val="00763793"/>
    <w:rsid w:val="00763E8B"/>
    <w:rsid w:val="00763F1C"/>
    <w:rsid w:val="00764E01"/>
    <w:rsid w:val="00766480"/>
    <w:rsid w:val="00766AAD"/>
    <w:rsid w:val="007671BD"/>
    <w:rsid w:val="007705D5"/>
    <w:rsid w:val="00772271"/>
    <w:rsid w:val="00773445"/>
    <w:rsid w:val="007740BC"/>
    <w:rsid w:val="00774EAE"/>
    <w:rsid w:val="007751C9"/>
    <w:rsid w:val="00776F95"/>
    <w:rsid w:val="00781151"/>
    <w:rsid w:val="00781865"/>
    <w:rsid w:val="00784EAE"/>
    <w:rsid w:val="00787583"/>
    <w:rsid w:val="00790373"/>
    <w:rsid w:val="00790771"/>
    <w:rsid w:val="00791DE1"/>
    <w:rsid w:val="007923FD"/>
    <w:rsid w:val="00795014"/>
    <w:rsid w:val="007A03C3"/>
    <w:rsid w:val="007A32F6"/>
    <w:rsid w:val="007A773A"/>
    <w:rsid w:val="007A7BAC"/>
    <w:rsid w:val="007B3391"/>
    <w:rsid w:val="007B3FC3"/>
    <w:rsid w:val="007B513C"/>
    <w:rsid w:val="007B6157"/>
    <w:rsid w:val="007C231A"/>
    <w:rsid w:val="007C23B7"/>
    <w:rsid w:val="007C310A"/>
    <w:rsid w:val="007D1AFA"/>
    <w:rsid w:val="007D696E"/>
    <w:rsid w:val="007E0D21"/>
    <w:rsid w:val="007E0DD3"/>
    <w:rsid w:val="007E432D"/>
    <w:rsid w:val="007E5D06"/>
    <w:rsid w:val="007E5DB1"/>
    <w:rsid w:val="007E5F4F"/>
    <w:rsid w:val="007F1CF2"/>
    <w:rsid w:val="007F34BC"/>
    <w:rsid w:val="007F3848"/>
    <w:rsid w:val="007F3D15"/>
    <w:rsid w:val="007F50C3"/>
    <w:rsid w:val="007F5839"/>
    <w:rsid w:val="0080036F"/>
    <w:rsid w:val="00801E92"/>
    <w:rsid w:val="00804C18"/>
    <w:rsid w:val="008052AE"/>
    <w:rsid w:val="008059E0"/>
    <w:rsid w:val="0080652E"/>
    <w:rsid w:val="00812AA6"/>
    <w:rsid w:val="0081315F"/>
    <w:rsid w:val="00813232"/>
    <w:rsid w:val="00816206"/>
    <w:rsid w:val="00820628"/>
    <w:rsid w:val="008307EF"/>
    <w:rsid w:val="00831214"/>
    <w:rsid w:val="00836A18"/>
    <w:rsid w:val="0084136C"/>
    <w:rsid w:val="00843DF2"/>
    <w:rsid w:val="00844D35"/>
    <w:rsid w:val="00845387"/>
    <w:rsid w:val="0085291C"/>
    <w:rsid w:val="00853444"/>
    <w:rsid w:val="0086052F"/>
    <w:rsid w:val="00863096"/>
    <w:rsid w:val="00866867"/>
    <w:rsid w:val="00867566"/>
    <w:rsid w:val="00867989"/>
    <w:rsid w:val="00873121"/>
    <w:rsid w:val="008773AB"/>
    <w:rsid w:val="0087751D"/>
    <w:rsid w:val="008800B8"/>
    <w:rsid w:val="0088081F"/>
    <w:rsid w:val="0088086A"/>
    <w:rsid w:val="00881D95"/>
    <w:rsid w:val="008840AE"/>
    <w:rsid w:val="00885688"/>
    <w:rsid w:val="0089777F"/>
    <w:rsid w:val="008A1CE8"/>
    <w:rsid w:val="008A73F6"/>
    <w:rsid w:val="008B115C"/>
    <w:rsid w:val="008B71F1"/>
    <w:rsid w:val="008C0097"/>
    <w:rsid w:val="008C1385"/>
    <w:rsid w:val="008C2204"/>
    <w:rsid w:val="008D1F4D"/>
    <w:rsid w:val="008D3775"/>
    <w:rsid w:val="008D47F3"/>
    <w:rsid w:val="008D554B"/>
    <w:rsid w:val="008D73E6"/>
    <w:rsid w:val="008E0A04"/>
    <w:rsid w:val="008E5894"/>
    <w:rsid w:val="008F2060"/>
    <w:rsid w:val="008F25E0"/>
    <w:rsid w:val="008F3736"/>
    <w:rsid w:val="008F4C40"/>
    <w:rsid w:val="008F4D9B"/>
    <w:rsid w:val="008F6A10"/>
    <w:rsid w:val="008F7015"/>
    <w:rsid w:val="008F7E22"/>
    <w:rsid w:val="00902C8F"/>
    <w:rsid w:val="009041BD"/>
    <w:rsid w:val="00905F14"/>
    <w:rsid w:val="00906F6E"/>
    <w:rsid w:val="009115EE"/>
    <w:rsid w:val="00913D3C"/>
    <w:rsid w:val="00914FC8"/>
    <w:rsid w:val="00915F9F"/>
    <w:rsid w:val="009172AA"/>
    <w:rsid w:val="00917D28"/>
    <w:rsid w:val="00921C70"/>
    <w:rsid w:val="00922AF7"/>
    <w:rsid w:val="009230A3"/>
    <w:rsid w:val="009244A9"/>
    <w:rsid w:val="00931FF6"/>
    <w:rsid w:val="009325F7"/>
    <w:rsid w:val="0093491A"/>
    <w:rsid w:val="009377DC"/>
    <w:rsid w:val="009403E4"/>
    <w:rsid w:val="00941CED"/>
    <w:rsid w:val="00945DA5"/>
    <w:rsid w:val="0095164E"/>
    <w:rsid w:val="0095207A"/>
    <w:rsid w:val="0095504E"/>
    <w:rsid w:val="0095548D"/>
    <w:rsid w:val="0095598D"/>
    <w:rsid w:val="00955D3B"/>
    <w:rsid w:val="009609D7"/>
    <w:rsid w:val="00962377"/>
    <w:rsid w:val="009627A7"/>
    <w:rsid w:val="009670E3"/>
    <w:rsid w:val="009672C5"/>
    <w:rsid w:val="0097372A"/>
    <w:rsid w:val="00975D92"/>
    <w:rsid w:val="00983678"/>
    <w:rsid w:val="00984CED"/>
    <w:rsid w:val="009853F7"/>
    <w:rsid w:val="0098685D"/>
    <w:rsid w:val="009905A5"/>
    <w:rsid w:val="00993717"/>
    <w:rsid w:val="00993BA9"/>
    <w:rsid w:val="0099400F"/>
    <w:rsid w:val="0099578C"/>
    <w:rsid w:val="00997E14"/>
    <w:rsid w:val="00997F11"/>
    <w:rsid w:val="009A08C0"/>
    <w:rsid w:val="009A2662"/>
    <w:rsid w:val="009A2736"/>
    <w:rsid w:val="009A59E2"/>
    <w:rsid w:val="009A63FE"/>
    <w:rsid w:val="009B1283"/>
    <w:rsid w:val="009B3CFD"/>
    <w:rsid w:val="009B5084"/>
    <w:rsid w:val="009C2942"/>
    <w:rsid w:val="009C32A2"/>
    <w:rsid w:val="009D09D7"/>
    <w:rsid w:val="009D5C5D"/>
    <w:rsid w:val="009E1164"/>
    <w:rsid w:val="009E369E"/>
    <w:rsid w:val="009E432A"/>
    <w:rsid w:val="009E45DB"/>
    <w:rsid w:val="009E5C13"/>
    <w:rsid w:val="009E5CAC"/>
    <w:rsid w:val="009F5FC5"/>
    <w:rsid w:val="00A00053"/>
    <w:rsid w:val="00A0037B"/>
    <w:rsid w:val="00A00E15"/>
    <w:rsid w:val="00A00F15"/>
    <w:rsid w:val="00A01EA9"/>
    <w:rsid w:val="00A06440"/>
    <w:rsid w:val="00A06CFC"/>
    <w:rsid w:val="00A11FCE"/>
    <w:rsid w:val="00A12542"/>
    <w:rsid w:val="00A14540"/>
    <w:rsid w:val="00A214F1"/>
    <w:rsid w:val="00A22C4D"/>
    <w:rsid w:val="00A23D2E"/>
    <w:rsid w:val="00A25CE4"/>
    <w:rsid w:val="00A30772"/>
    <w:rsid w:val="00A32133"/>
    <w:rsid w:val="00A329C8"/>
    <w:rsid w:val="00A34980"/>
    <w:rsid w:val="00A35A45"/>
    <w:rsid w:val="00A422E3"/>
    <w:rsid w:val="00A431D0"/>
    <w:rsid w:val="00A4520F"/>
    <w:rsid w:val="00A50E92"/>
    <w:rsid w:val="00A51357"/>
    <w:rsid w:val="00A51A06"/>
    <w:rsid w:val="00A52D52"/>
    <w:rsid w:val="00A5613E"/>
    <w:rsid w:val="00A56757"/>
    <w:rsid w:val="00A57072"/>
    <w:rsid w:val="00A61B39"/>
    <w:rsid w:val="00A65112"/>
    <w:rsid w:val="00A66EED"/>
    <w:rsid w:val="00A70925"/>
    <w:rsid w:val="00A71280"/>
    <w:rsid w:val="00A72E1D"/>
    <w:rsid w:val="00A735EC"/>
    <w:rsid w:val="00A761CE"/>
    <w:rsid w:val="00A76499"/>
    <w:rsid w:val="00A7694F"/>
    <w:rsid w:val="00A77EBF"/>
    <w:rsid w:val="00A80393"/>
    <w:rsid w:val="00A82610"/>
    <w:rsid w:val="00A84555"/>
    <w:rsid w:val="00A85864"/>
    <w:rsid w:val="00A878F5"/>
    <w:rsid w:val="00A87F18"/>
    <w:rsid w:val="00A90897"/>
    <w:rsid w:val="00A94E07"/>
    <w:rsid w:val="00A9614E"/>
    <w:rsid w:val="00AA07D3"/>
    <w:rsid w:val="00AA2E4F"/>
    <w:rsid w:val="00AA30EB"/>
    <w:rsid w:val="00AA4DC8"/>
    <w:rsid w:val="00AA640D"/>
    <w:rsid w:val="00AB2E96"/>
    <w:rsid w:val="00AB6931"/>
    <w:rsid w:val="00AB6CC7"/>
    <w:rsid w:val="00AC2238"/>
    <w:rsid w:val="00AC461A"/>
    <w:rsid w:val="00AC6728"/>
    <w:rsid w:val="00AC6EF4"/>
    <w:rsid w:val="00AD2147"/>
    <w:rsid w:val="00AD39B8"/>
    <w:rsid w:val="00AD4CE6"/>
    <w:rsid w:val="00AD79E1"/>
    <w:rsid w:val="00AE059D"/>
    <w:rsid w:val="00AE4BD7"/>
    <w:rsid w:val="00AE4E85"/>
    <w:rsid w:val="00AF02EA"/>
    <w:rsid w:val="00AF0A6A"/>
    <w:rsid w:val="00AF2658"/>
    <w:rsid w:val="00AF6CAB"/>
    <w:rsid w:val="00AF766F"/>
    <w:rsid w:val="00B10258"/>
    <w:rsid w:val="00B128E3"/>
    <w:rsid w:val="00B133C5"/>
    <w:rsid w:val="00B141C9"/>
    <w:rsid w:val="00B14967"/>
    <w:rsid w:val="00B152B8"/>
    <w:rsid w:val="00B15ACC"/>
    <w:rsid w:val="00B1712F"/>
    <w:rsid w:val="00B1792D"/>
    <w:rsid w:val="00B20F97"/>
    <w:rsid w:val="00B2194F"/>
    <w:rsid w:val="00B22B71"/>
    <w:rsid w:val="00B240D4"/>
    <w:rsid w:val="00B24477"/>
    <w:rsid w:val="00B24708"/>
    <w:rsid w:val="00B3326E"/>
    <w:rsid w:val="00B33FD8"/>
    <w:rsid w:val="00B36C25"/>
    <w:rsid w:val="00B37BCE"/>
    <w:rsid w:val="00B42A5D"/>
    <w:rsid w:val="00B437C8"/>
    <w:rsid w:val="00B47F5B"/>
    <w:rsid w:val="00B47F7D"/>
    <w:rsid w:val="00B51653"/>
    <w:rsid w:val="00B57F25"/>
    <w:rsid w:val="00B616EA"/>
    <w:rsid w:val="00B61FF0"/>
    <w:rsid w:val="00B62D75"/>
    <w:rsid w:val="00B65737"/>
    <w:rsid w:val="00B70249"/>
    <w:rsid w:val="00B71F44"/>
    <w:rsid w:val="00B726D5"/>
    <w:rsid w:val="00B7421C"/>
    <w:rsid w:val="00B74EFC"/>
    <w:rsid w:val="00B76D58"/>
    <w:rsid w:val="00B7777C"/>
    <w:rsid w:val="00B81FB3"/>
    <w:rsid w:val="00B82A02"/>
    <w:rsid w:val="00B85D10"/>
    <w:rsid w:val="00B91B27"/>
    <w:rsid w:val="00B92659"/>
    <w:rsid w:val="00B93D00"/>
    <w:rsid w:val="00B9521B"/>
    <w:rsid w:val="00B95F75"/>
    <w:rsid w:val="00B97ADE"/>
    <w:rsid w:val="00B97F8B"/>
    <w:rsid w:val="00BA0242"/>
    <w:rsid w:val="00BA028C"/>
    <w:rsid w:val="00BA59DA"/>
    <w:rsid w:val="00BA6EF5"/>
    <w:rsid w:val="00BA71AF"/>
    <w:rsid w:val="00BB0A8E"/>
    <w:rsid w:val="00BB2AB9"/>
    <w:rsid w:val="00BB4608"/>
    <w:rsid w:val="00BC24F7"/>
    <w:rsid w:val="00BC37A6"/>
    <w:rsid w:val="00BC3CB2"/>
    <w:rsid w:val="00BC6660"/>
    <w:rsid w:val="00BC6986"/>
    <w:rsid w:val="00BC737D"/>
    <w:rsid w:val="00BD1967"/>
    <w:rsid w:val="00BD1D1E"/>
    <w:rsid w:val="00BE041C"/>
    <w:rsid w:val="00BF15F6"/>
    <w:rsid w:val="00BF251E"/>
    <w:rsid w:val="00BF2E25"/>
    <w:rsid w:val="00BF3C42"/>
    <w:rsid w:val="00BF46CC"/>
    <w:rsid w:val="00BF5549"/>
    <w:rsid w:val="00BF7148"/>
    <w:rsid w:val="00C0016A"/>
    <w:rsid w:val="00C0664B"/>
    <w:rsid w:val="00C0782E"/>
    <w:rsid w:val="00C131BD"/>
    <w:rsid w:val="00C158B9"/>
    <w:rsid w:val="00C22C8B"/>
    <w:rsid w:val="00C256C2"/>
    <w:rsid w:val="00C2670E"/>
    <w:rsid w:val="00C26C00"/>
    <w:rsid w:val="00C27F8C"/>
    <w:rsid w:val="00C3255D"/>
    <w:rsid w:val="00C349E9"/>
    <w:rsid w:val="00C34C42"/>
    <w:rsid w:val="00C36A7B"/>
    <w:rsid w:val="00C37B27"/>
    <w:rsid w:val="00C40AE6"/>
    <w:rsid w:val="00C40D42"/>
    <w:rsid w:val="00C47F2F"/>
    <w:rsid w:val="00C51E98"/>
    <w:rsid w:val="00C52D90"/>
    <w:rsid w:val="00C54EC5"/>
    <w:rsid w:val="00C60BD5"/>
    <w:rsid w:val="00C62BAE"/>
    <w:rsid w:val="00C62CB9"/>
    <w:rsid w:val="00C65C0F"/>
    <w:rsid w:val="00C665CC"/>
    <w:rsid w:val="00C71C9D"/>
    <w:rsid w:val="00C736AE"/>
    <w:rsid w:val="00C76FB7"/>
    <w:rsid w:val="00C77607"/>
    <w:rsid w:val="00C80FFC"/>
    <w:rsid w:val="00C81834"/>
    <w:rsid w:val="00C81F88"/>
    <w:rsid w:val="00C84E19"/>
    <w:rsid w:val="00C8530A"/>
    <w:rsid w:val="00C86288"/>
    <w:rsid w:val="00C86448"/>
    <w:rsid w:val="00C870E4"/>
    <w:rsid w:val="00C873ED"/>
    <w:rsid w:val="00C92136"/>
    <w:rsid w:val="00C94AB7"/>
    <w:rsid w:val="00CA3E12"/>
    <w:rsid w:val="00CA3F5C"/>
    <w:rsid w:val="00CA48E8"/>
    <w:rsid w:val="00CA631B"/>
    <w:rsid w:val="00CB11C9"/>
    <w:rsid w:val="00CB1977"/>
    <w:rsid w:val="00CC1897"/>
    <w:rsid w:val="00CC1997"/>
    <w:rsid w:val="00CC1E2B"/>
    <w:rsid w:val="00CC24DD"/>
    <w:rsid w:val="00CC2B35"/>
    <w:rsid w:val="00CC3A55"/>
    <w:rsid w:val="00CC45E8"/>
    <w:rsid w:val="00CC623D"/>
    <w:rsid w:val="00CC628E"/>
    <w:rsid w:val="00CD2603"/>
    <w:rsid w:val="00CD3E85"/>
    <w:rsid w:val="00CD3ED5"/>
    <w:rsid w:val="00CD6FC2"/>
    <w:rsid w:val="00CD7DAF"/>
    <w:rsid w:val="00CE1767"/>
    <w:rsid w:val="00CE240A"/>
    <w:rsid w:val="00CE2C4A"/>
    <w:rsid w:val="00CE660C"/>
    <w:rsid w:val="00CE6D84"/>
    <w:rsid w:val="00CF126B"/>
    <w:rsid w:val="00CF2E81"/>
    <w:rsid w:val="00CF39C1"/>
    <w:rsid w:val="00CF4F23"/>
    <w:rsid w:val="00CF7057"/>
    <w:rsid w:val="00CF7A51"/>
    <w:rsid w:val="00D006B2"/>
    <w:rsid w:val="00D04FC2"/>
    <w:rsid w:val="00D103BB"/>
    <w:rsid w:val="00D14446"/>
    <w:rsid w:val="00D145AC"/>
    <w:rsid w:val="00D14735"/>
    <w:rsid w:val="00D15D34"/>
    <w:rsid w:val="00D21F95"/>
    <w:rsid w:val="00D30847"/>
    <w:rsid w:val="00D31A30"/>
    <w:rsid w:val="00D31CA1"/>
    <w:rsid w:val="00D345E2"/>
    <w:rsid w:val="00D35FFB"/>
    <w:rsid w:val="00D3626D"/>
    <w:rsid w:val="00D373E4"/>
    <w:rsid w:val="00D465D6"/>
    <w:rsid w:val="00D47146"/>
    <w:rsid w:val="00D47BE0"/>
    <w:rsid w:val="00D509F0"/>
    <w:rsid w:val="00D52DFA"/>
    <w:rsid w:val="00D54BFF"/>
    <w:rsid w:val="00D614D7"/>
    <w:rsid w:val="00D66E13"/>
    <w:rsid w:val="00D66E72"/>
    <w:rsid w:val="00D705B3"/>
    <w:rsid w:val="00D70CF4"/>
    <w:rsid w:val="00D72ECE"/>
    <w:rsid w:val="00D740A5"/>
    <w:rsid w:val="00D759BA"/>
    <w:rsid w:val="00D82C39"/>
    <w:rsid w:val="00D836D2"/>
    <w:rsid w:val="00D84A35"/>
    <w:rsid w:val="00D86C09"/>
    <w:rsid w:val="00D87674"/>
    <w:rsid w:val="00D90E93"/>
    <w:rsid w:val="00D9203A"/>
    <w:rsid w:val="00D92650"/>
    <w:rsid w:val="00D9279B"/>
    <w:rsid w:val="00D92E27"/>
    <w:rsid w:val="00D92EFC"/>
    <w:rsid w:val="00D97BBF"/>
    <w:rsid w:val="00DA03CB"/>
    <w:rsid w:val="00DA0810"/>
    <w:rsid w:val="00DA4584"/>
    <w:rsid w:val="00DA750B"/>
    <w:rsid w:val="00DB461A"/>
    <w:rsid w:val="00DC0439"/>
    <w:rsid w:val="00DC1CC0"/>
    <w:rsid w:val="00DC218E"/>
    <w:rsid w:val="00DC6564"/>
    <w:rsid w:val="00DC6C22"/>
    <w:rsid w:val="00DD03D3"/>
    <w:rsid w:val="00DD1BF4"/>
    <w:rsid w:val="00DD5BAA"/>
    <w:rsid w:val="00DE09C9"/>
    <w:rsid w:val="00DE0D4F"/>
    <w:rsid w:val="00DE258B"/>
    <w:rsid w:val="00DE4739"/>
    <w:rsid w:val="00DE4ADA"/>
    <w:rsid w:val="00DE5840"/>
    <w:rsid w:val="00DE60A3"/>
    <w:rsid w:val="00DE7255"/>
    <w:rsid w:val="00DF27A6"/>
    <w:rsid w:val="00DF644A"/>
    <w:rsid w:val="00E01266"/>
    <w:rsid w:val="00E02D12"/>
    <w:rsid w:val="00E0367B"/>
    <w:rsid w:val="00E04B53"/>
    <w:rsid w:val="00E06395"/>
    <w:rsid w:val="00E07055"/>
    <w:rsid w:val="00E07749"/>
    <w:rsid w:val="00E10560"/>
    <w:rsid w:val="00E1278C"/>
    <w:rsid w:val="00E14343"/>
    <w:rsid w:val="00E1436A"/>
    <w:rsid w:val="00E1610F"/>
    <w:rsid w:val="00E22D54"/>
    <w:rsid w:val="00E22E6B"/>
    <w:rsid w:val="00E32E36"/>
    <w:rsid w:val="00E34D03"/>
    <w:rsid w:val="00E3507A"/>
    <w:rsid w:val="00E36901"/>
    <w:rsid w:val="00E36B98"/>
    <w:rsid w:val="00E37C9C"/>
    <w:rsid w:val="00E436B0"/>
    <w:rsid w:val="00E43AB5"/>
    <w:rsid w:val="00E47689"/>
    <w:rsid w:val="00E47F1C"/>
    <w:rsid w:val="00E547D6"/>
    <w:rsid w:val="00E54EB3"/>
    <w:rsid w:val="00E61853"/>
    <w:rsid w:val="00E61E89"/>
    <w:rsid w:val="00E63204"/>
    <w:rsid w:val="00E63B62"/>
    <w:rsid w:val="00E65306"/>
    <w:rsid w:val="00E704F0"/>
    <w:rsid w:val="00E72EEE"/>
    <w:rsid w:val="00E73D06"/>
    <w:rsid w:val="00E7712A"/>
    <w:rsid w:val="00E815B5"/>
    <w:rsid w:val="00E81C1E"/>
    <w:rsid w:val="00E81D38"/>
    <w:rsid w:val="00E81F65"/>
    <w:rsid w:val="00E82447"/>
    <w:rsid w:val="00E8358E"/>
    <w:rsid w:val="00E860E7"/>
    <w:rsid w:val="00E866F6"/>
    <w:rsid w:val="00E87B59"/>
    <w:rsid w:val="00E87C69"/>
    <w:rsid w:val="00E90200"/>
    <w:rsid w:val="00E903E7"/>
    <w:rsid w:val="00E91448"/>
    <w:rsid w:val="00E936B9"/>
    <w:rsid w:val="00E93C15"/>
    <w:rsid w:val="00E9543A"/>
    <w:rsid w:val="00E955CB"/>
    <w:rsid w:val="00E9578B"/>
    <w:rsid w:val="00EA0038"/>
    <w:rsid w:val="00EA2BBD"/>
    <w:rsid w:val="00EA439E"/>
    <w:rsid w:val="00EA6C28"/>
    <w:rsid w:val="00EA7D7C"/>
    <w:rsid w:val="00EB195A"/>
    <w:rsid w:val="00EB41D5"/>
    <w:rsid w:val="00EB6DA4"/>
    <w:rsid w:val="00EB76BB"/>
    <w:rsid w:val="00EC0426"/>
    <w:rsid w:val="00EC0593"/>
    <w:rsid w:val="00EC3F1D"/>
    <w:rsid w:val="00EC520B"/>
    <w:rsid w:val="00EC6B0F"/>
    <w:rsid w:val="00ED02E6"/>
    <w:rsid w:val="00ED0356"/>
    <w:rsid w:val="00ED18B2"/>
    <w:rsid w:val="00ED2370"/>
    <w:rsid w:val="00EE21EB"/>
    <w:rsid w:val="00EE2679"/>
    <w:rsid w:val="00EE78CB"/>
    <w:rsid w:val="00EF0817"/>
    <w:rsid w:val="00EF0A16"/>
    <w:rsid w:val="00EF3D15"/>
    <w:rsid w:val="00EF4446"/>
    <w:rsid w:val="00EF4F22"/>
    <w:rsid w:val="00EF57CE"/>
    <w:rsid w:val="00F02898"/>
    <w:rsid w:val="00F05279"/>
    <w:rsid w:val="00F07236"/>
    <w:rsid w:val="00F11163"/>
    <w:rsid w:val="00F16523"/>
    <w:rsid w:val="00F16D3E"/>
    <w:rsid w:val="00F17141"/>
    <w:rsid w:val="00F20671"/>
    <w:rsid w:val="00F20887"/>
    <w:rsid w:val="00F2382E"/>
    <w:rsid w:val="00F239A0"/>
    <w:rsid w:val="00F24677"/>
    <w:rsid w:val="00F32F6B"/>
    <w:rsid w:val="00F33B69"/>
    <w:rsid w:val="00F33C66"/>
    <w:rsid w:val="00F367FD"/>
    <w:rsid w:val="00F37FC9"/>
    <w:rsid w:val="00F4175C"/>
    <w:rsid w:val="00F42737"/>
    <w:rsid w:val="00F477C5"/>
    <w:rsid w:val="00F5062D"/>
    <w:rsid w:val="00F50B37"/>
    <w:rsid w:val="00F56840"/>
    <w:rsid w:val="00F65B11"/>
    <w:rsid w:val="00F66259"/>
    <w:rsid w:val="00F720D5"/>
    <w:rsid w:val="00F7345A"/>
    <w:rsid w:val="00F7363A"/>
    <w:rsid w:val="00F76F49"/>
    <w:rsid w:val="00F800EE"/>
    <w:rsid w:val="00F8079C"/>
    <w:rsid w:val="00F8096B"/>
    <w:rsid w:val="00F8149B"/>
    <w:rsid w:val="00F82318"/>
    <w:rsid w:val="00F827DF"/>
    <w:rsid w:val="00F8690A"/>
    <w:rsid w:val="00F924C1"/>
    <w:rsid w:val="00F96481"/>
    <w:rsid w:val="00F96AA7"/>
    <w:rsid w:val="00FA3032"/>
    <w:rsid w:val="00FA4E56"/>
    <w:rsid w:val="00FA6E5C"/>
    <w:rsid w:val="00FB4B32"/>
    <w:rsid w:val="00FB6F55"/>
    <w:rsid w:val="00FC027C"/>
    <w:rsid w:val="00FC2BA4"/>
    <w:rsid w:val="00FC3616"/>
    <w:rsid w:val="00FC5804"/>
    <w:rsid w:val="00FC6BEA"/>
    <w:rsid w:val="00FD2460"/>
    <w:rsid w:val="00FD4941"/>
    <w:rsid w:val="00FD4FC2"/>
    <w:rsid w:val="00FD6050"/>
    <w:rsid w:val="00FE1435"/>
    <w:rsid w:val="00FE3D56"/>
    <w:rsid w:val="00FF019E"/>
    <w:rsid w:val="00FF72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E22"/>
  </w:style>
  <w:style w:type="paragraph" w:styleId="Footer">
    <w:name w:val="footer"/>
    <w:basedOn w:val="Normal"/>
    <w:link w:val="FooterChar"/>
    <w:uiPriority w:val="99"/>
    <w:unhideWhenUsed/>
    <w:rsid w:val="00486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E22"/>
  </w:style>
  <w:style w:type="paragraph" w:styleId="BalloonText">
    <w:name w:val="Balloon Text"/>
    <w:basedOn w:val="Normal"/>
    <w:link w:val="BalloonTextChar"/>
    <w:uiPriority w:val="99"/>
    <w:semiHidden/>
    <w:unhideWhenUsed/>
    <w:rsid w:val="0048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22"/>
    <w:rPr>
      <w:rFonts w:ascii="Tahoma" w:hAnsi="Tahoma" w:cs="Tahoma"/>
      <w:sz w:val="16"/>
      <w:szCs w:val="16"/>
    </w:rPr>
  </w:style>
  <w:style w:type="paragraph" w:styleId="NoSpacing">
    <w:name w:val="No Spacing"/>
    <w:uiPriority w:val="1"/>
    <w:qFormat/>
    <w:rsid w:val="00B92659"/>
    <w:pPr>
      <w:spacing w:after="0" w:line="240" w:lineRule="auto"/>
    </w:pPr>
  </w:style>
  <w:style w:type="table" w:styleId="TableGrid">
    <w:name w:val="Table Grid"/>
    <w:basedOn w:val="TableNormal"/>
    <w:uiPriority w:val="59"/>
    <w:rsid w:val="00C00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16A"/>
    <w:pPr>
      <w:ind w:left="720"/>
      <w:contextualSpacing/>
    </w:pPr>
  </w:style>
  <w:style w:type="character" w:customStyle="1" w:styleId="hps">
    <w:name w:val="hps"/>
    <w:basedOn w:val="DefaultParagraphFont"/>
    <w:rsid w:val="0040195C"/>
  </w:style>
  <w:style w:type="table" w:customStyle="1" w:styleId="LightList1">
    <w:name w:val="Light List1"/>
    <w:basedOn w:val="TableNormal"/>
    <w:uiPriority w:val="61"/>
    <w:rsid w:val="00253E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253E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706BA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E3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269127">
      <w:bodyDiv w:val="1"/>
      <w:marLeft w:val="0"/>
      <w:marRight w:val="0"/>
      <w:marTop w:val="0"/>
      <w:marBottom w:val="0"/>
      <w:divBdr>
        <w:top w:val="none" w:sz="0" w:space="0" w:color="auto"/>
        <w:left w:val="none" w:sz="0" w:space="0" w:color="auto"/>
        <w:bottom w:val="none" w:sz="0" w:space="0" w:color="auto"/>
        <w:right w:val="none" w:sz="0" w:space="0" w:color="auto"/>
      </w:divBdr>
    </w:div>
    <w:div w:id="1312172493">
      <w:bodyDiv w:val="1"/>
      <w:marLeft w:val="0"/>
      <w:marRight w:val="0"/>
      <w:marTop w:val="0"/>
      <w:marBottom w:val="0"/>
      <w:divBdr>
        <w:top w:val="none" w:sz="0" w:space="0" w:color="auto"/>
        <w:left w:val="none" w:sz="0" w:space="0" w:color="auto"/>
        <w:bottom w:val="none" w:sz="0" w:space="0" w:color="auto"/>
        <w:right w:val="none" w:sz="0" w:space="0" w:color="auto"/>
      </w:divBdr>
    </w:div>
    <w:div w:id="14910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30189-EC19-4B40-8D9E-37E88C44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abolat</dc:creator>
  <cp:lastModifiedBy>sibrekic</cp:lastModifiedBy>
  <cp:revision>9</cp:revision>
  <cp:lastPrinted>2023-12-07T13:00:00Z</cp:lastPrinted>
  <dcterms:created xsi:type="dcterms:W3CDTF">2023-06-15T07:35:00Z</dcterms:created>
  <dcterms:modified xsi:type="dcterms:W3CDTF">2023-12-07T15:47:00Z</dcterms:modified>
</cp:coreProperties>
</file>